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822ABE" w14:textId="77777777" w:rsidR="00CE14FE" w:rsidRDefault="00CE14FE"/>
    <w:tbl>
      <w:tblPr>
        <w:tblStyle w:val="TableGrid"/>
        <w:tblW w:w="10710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4950"/>
        <w:gridCol w:w="2430"/>
        <w:gridCol w:w="3330"/>
      </w:tblGrid>
      <w:tr w:rsidR="00297B2C" w:rsidRPr="00473583" w14:paraId="6B40FCD9" w14:textId="77777777" w:rsidTr="00CB3121">
        <w:trPr>
          <w:trHeight w:val="294"/>
        </w:trPr>
        <w:tc>
          <w:tcPr>
            <w:tcW w:w="4950" w:type="dxa"/>
            <w:vMerge w:val="restart"/>
          </w:tcPr>
          <w:p w14:paraId="4BAEA545" w14:textId="77777777" w:rsidR="00A61402" w:rsidRDefault="001A242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510A51" wp14:editId="2905AE07">
                  <wp:extent cx="2941983" cy="231383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59296" t="28117" r="6561" b="34730"/>
                          <a:stretch/>
                        </pic:blipFill>
                        <pic:spPr bwMode="auto">
                          <a:xfrm>
                            <a:off x="0" y="0"/>
                            <a:ext cx="2941983" cy="2313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60737CA" w14:textId="77777777" w:rsidR="00A61402" w:rsidRDefault="00A61402">
            <w:pPr>
              <w:rPr>
                <w:noProof/>
              </w:rPr>
            </w:pPr>
          </w:p>
          <w:p w14:paraId="5DF3ED30" w14:textId="77777777" w:rsidR="00297B2C" w:rsidRPr="00473583" w:rsidRDefault="00297B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</w:tcPr>
          <w:p w14:paraId="71DF3C1A" w14:textId="77777777" w:rsidR="00297B2C" w:rsidRPr="00473583" w:rsidRDefault="00DE5613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 xml:space="preserve">English </w:t>
            </w:r>
            <w:r w:rsidR="00297B2C" w:rsidRPr="00473583">
              <w:rPr>
                <w:rFonts w:ascii="Times New Roman" w:hAnsi="Times New Roman" w:cs="Times New Roman"/>
                <w:sz w:val="24"/>
                <w:szCs w:val="24"/>
              </w:rPr>
              <w:t>Name</w:t>
            </w:r>
          </w:p>
        </w:tc>
        <w:tc>
          <w:tcPr>
            <w:tcW w:w="3330" w:type="dxa"/>
          </w:tcPr>
          <w:p w14:paraId="1C11A057" w14:textId="77777777" w:rsidR="00297B2C" w:rsidRPr="00473583" w:rsidRDefault="00DE5613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>Fluted Pumpkin</w:t>
            </w:r>
          </w:p>
        </w:tc>
      </w:tr>
      <w:tr w:rsidR="00DE5613" w:rsidRPr="00473583" w14:paraId="454DC83A" w14:textId="77777777" w:rsidTr="00CB3121">
        <w:trPr>
          <w:trHeight w:val="316"/>
        </w:trPr>
        <w:tc>
          <w:tcPr>
            <w:tcW w:w="4950" w:type="dxa"/>
            <w:vMerge/>
          </w:tcPr>
          <w:p w14:paraId="37310978" w14:textId="77777777" w:rsidR="00DE5613" w:rsidRPr="00473583" w:rsidRDefault="00DE56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</w:tcPr>
          <w:p w14:paraId="6F450527" w14:textId="77777777" w:rsidR="00DE5613" w:rsidRPr="00473583" w:rsidRDefault="00DE5613" w:rsidP="00DE56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>Local Name</w:t>
            </w:r>
          </w:p>
        </w:tc>
        <w:tc>
          <w:tcPr>
            <w:tcW w:w="3330" w:type="dxa"/>
          </w:tcPr>
          <w:p w14:paraId="45E38AB9" w14:textId="77777777" w:rsidR="00DE5613" w:rsidRPr="00473583" w:rsidRDefault="00DE5613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>Ugu (Igbo), Iroko(Yoruba)</w:t>
            </w:r>
          </w:p>
        </w:tc>
      </w:tr>
      <w:tr w:rsidR="00297B2C" w:rsidRPr="00473583" w14:paraId="60F44FF5" w14:textId="77777777" w:rsidTr="00CB3121">
        <w:trPr>
          <w:trHeight w:val="326"/>
        </w:trPr>
        <w:tc>
          <w:tcPr>
            <w:tcW w:w="4950" w:type="dxa"/>
            <w:vMerge/>
          </w:tcPr>
          <w:p w14:paraId="54073DEC" w14:textId="77777777" w:rsidR="00297B2C" w:rsidRPr="00473583" w:rsidRDefault="00297B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</w:tcPr>
          <w:p w14:paraId="34DF734E" w14:textId="77777777" w:rsidR="00297B2C" w:rsidRPr="00473583" w:rsidRDefault="00297B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 xml:space="preserve">Scientific Name </w:t>
            </w:r>
          </w:p>
        </w:tc>
        <w:tc>
          <w:tcPr>
            <w:tcW w:w="3330" w:type="dxa"/>
          </w:tcPr>
          <w:p w14:paraId="7B5758BD" w14:textId="77777777" w:rsidR="00297B2C" w:rsidRPr="00473583" w:rsidRDefault="00DE56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Telfairia occidentalis </w:t>
            </w: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>Hook. F.</w:t>
            </w:r>
          </w:p>
        </w:tc>
      </w:tr>
      <w:tr w:rsidR="00DE5613" w:rsidRPr="00473583" w14:paraId="5A09DD6B" w14:textId="77777777" w:rsidTr="00CB3121">
        <w:trPr>
          <w:trHeight w:val="284"/>
        </w:trPr>
        <w:tc>
          <w:tcPr>
            <w:tcW w:w="4950" w:type="dxa"/>
            <w:vMerge/>
          </w:tcPr>
          <w:p w14:paraId="17AC493E" w14:textId="77777777" w:rsidR="00DE5613" w:rsidRPr="00473583" w:rsidRDefault="00DE56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</w:tcPr>
          <w:p w14:paraId="47827DD4" w14:textId="77777777" w:rsidR="00DE5613" w:rsidRPr="00473583" w:rsidRDefault="00DE56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>Origin</w:t>
            </w:r>
          </w:p>
        </w:tc>
        <w:tc>
          <w:tcPr>
            <w:tcW w:w="3330" w:type="dxa"/>
          </w:tcPr>
          <w:p w14:paraId="74221198" w14:textId="77777777" w:rsidR="00DE5613" w:rsidRPr="00473583" w:rsidRDefault="00DE56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 xml:space="preserve">Southern Nigeria </w:t>
            </w:r>
          </w:p>
        </w:tc>
      </w:tr>
      <w:tr w:rsidR="00297B2C" w:rsidRPr="00473583" w14:paraId="146A0897" w14:textId="77777777" w:rsidTr="00CB3121">
        <w:trPr>
          <w:trHeight w:val="337"/>
        </w:trPr>
        <w:tc>
          <w:tcPr>
            <w:tcW w:w="4950" w:type="dxa"/>
            <w:vMerge/>
          </w:tcPr>
          <w:p w14:paraId="47802C9C" w14:textId="77777777" w:rsidR="00297B2C" w:rsidRPr="00473583" w:rsidRDefault="00297B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</w:tcPr>
          <w:p w14:paraId="1B3C353D" w14:textId="77777777" w:rsidR="00297B2C" w:rsidRPr="00473583" w:rsidRDefault="00DE56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 xml:space="preserve">Distribution </w:t>
            </w:r>
          </w:p>
        </w:tc>
        <w:tc>
          <w:tcPr>
            <w:tcW w:w="3330" w:type="dxa"/>
          </w:tcPr>
          <w:p w14:paraId="6FD33375" w14:textId="77777777" w:rsidR="00297B2C" w:rsidRPr="00473583" w:rsidRDefault="00DE56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>West Africa</w:t>
            </w:r>
          </w:p>
        </w:tc>
      </w:tr>
      <w:tr w:rsidR="00297B2C" w:rsidRPr="00473583" w14:paraId="4AAD087D" w14:textId="77777777" w:rsidTr="00CB3121">
        <w:trPr>
          <w:trHeight w:val="294"/>
        </w:trPr>
        <w:tc>
          <w:tcPr>
            <w:tcW w:w="4950" w:type="dxa"/>
            <w:vMerge/>
          </w:tcPr>
          <w:p w14:paraId="42D850B6" w14:textId="77777777" w:rsidR="00297B2C" w:rsidRPr="00473583" w:rsidRDefault="00297B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</w:tcPr>
          <w:p w14:paraId="7F9D375F" w14:textId="77777777" w:rsidR="00297B2C" w:rsidRPr="00473583" w:rsidRDefault="00297B2C" w:rsidP="00297B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 xml:space="preserve">Edible Portion </w:t>
            </w:r>
          </w:p>
        </w:tc>
        <w:tc>
          <w:tcPr>
            <w:tcW w:w="3330" w:type="dxa"/>
          </w:tcPr>
          <w:p w14:paraId="4D622EDF" w14:textId="77777777" w:rsidR="00297B2C" w:rsidRPr="00473583" w:rsidRDefault="00DE5613" w:rsidP="00297B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>Leaf, tender stem and seed</w:t>
            </w:r>
          </w:p>
        </w:tc>
      </w:tr>
      <w:tr w:rsidR="00297B2C" w:rsidRPr="00473583" w14:paraId="1F16CDC8" w14:textId="77777777" w:rsidTr="00CB3121">
        <w:trPr>
          <w:trHeight w:val="332"/>
        </w:trPr>
        <w:tc>
          <w:tcPr>
            <w:tcW w:w="4950" w:type="dxa"/>
            <w:vMerge/>
          </w:tcPr>
          <w:p w14:paraId="6B2B7754" w14:textId="77777777" w:rsidR="00297B2C" w:rsidRPr="00473583" w:rsidRDefault="00297B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</w:tcPr>
          <w:p w14:paraId="7D8DBC23" w14:textId="77777777" w:rsidR="00297B2C" w:rsidRPr="00473583" w:rsidRDefault="00297B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>Method of Propagation</w:t>
            </w:r>
          </w:p>
        </w:tc>
        <w:tc>
          <w:tcPr>
            <w:tcW w:w="3330" w:type="dxa"/>
          </w:tcPr>
          <w:p w14:paraId="417776D6" w14:textId="77777777" w:rsidR="00297B2C" w:rsidRPr="00473583" w:rsidRDefault="00DE56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 xml:space="preserve">Seed </w:t>
            </w:r>
          </w:p>
        </w:tc>
      </w:tr>
      <w:tr w:rsidR="00297B2C" w:rsidRPr="00473583" w14:paraId="1022B114" w14:textId="77777777" w:rsidTr="00CB3121">
        <w:trPr>
          <w:trHeight w:val="661"/>
        </w:trPr>
        <w:tc>
          <w:tcPr>
            <w:tcW w:w="4950" w:type="dxa"/>
            <w:vMerge/>
          </w:tcPr>
          <w:p w14:paraId="48E1238F" w14:textId="77777777" w:rsidR="00297B2C" w:rsidRPr="00473583" w:rsidRDefault="00297B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</w:tcPr>
          <w:p w14:paraId="001DFDBE" w14:textId="77777777" w:rsidR="00297B2C" w:rsidRPr="00473583" w:rsidRDefault="00DE56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>Number of Days to Maturity</w:t>
            </w:r>
          </w:p>
        </w:tc>
        <w:tc>
          <w:tcPr>
            <w:tcW w:w="3330" w:type="dxa"/>
          </w:tcPr>
          <w:p w14:paraId="199C1EDE" w14:textId="77777777" w:rsidR="00297B2C" w:rsidRPr="00473583" w:rsidRDefault="00DE56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>6 to 8 weeks for leaf,</w:t>
            </w:r>
          </w:p>
          <w:p w14:paraId="1558F103" w14:textId="77777777" w:rsidR="00DE5613" w:rsidRPr="00473583" w:rsidRDefault="00473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>9 to 10 months for fruit</w:t>
            </w:r>
          </w:p>
        </w:tc>
      </w:tr>
      <w:tr w:rsidR="00473583" w:rsidRPr="00473583" w14:paraId="7924FE06" w14:textId="77777777" w:rsidTr="00CB3121">
        <w:trPr>
          <w:trHeight w:val="485"/>
        </w:trPr>
        <w:tc>
          <w:tcPr>
            <w:tcW w:w="4950" w:type="dxa"/>
            <w:vMerge/>
          </w:tcPr>
          <w:p w14:paraId="1DEFFFA6" w14:textId="77777777" w:rsidR="00473583" w:rsidRPr="00473583" w:rsidRDefault="00473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</w:tcPr>
          <w:p w14:paraId="1B2F55DC" w14:textId="77777777" w:rsidR="00473583" w:rsidRPr="00473583" w:rsidRDefault="00473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>Nutritional Properties</w:t>
            </w:r>
          </w:p>
        </w:tc>
        <w:tc>
          <w:tcPr>
            <w:tcW w:w="3330" w:type="dxa"/>
          </w:tcPr>
          <w:p w14:paraId="01FD9AB7" w14:textId="77777777" w:rsidR="00473583" w:rsidRPr="00473583" w:rsidRDefault="00473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>Rich in iron, magnesium, vitamins</w:t>
            </w:r>
          </w:p>
        </w:tc>
      </w:tr>
      <w:tr w:rsidR="00297B2C" w:rsidRPr="00473583" w14:paraId="6C892909" w14:textId="77777777" w:rsidTr="00CB3121">
        <w:trPr>
          <w:trHeight w:val="431"/>
        </w:trPr>
        <w:tc>
          <w:tcPr>
            <w:tcW w:w="4950" w:type="dxa"/>
            <w:vMerge/>
          </w:tcPr>
          <w:p w14:paraId="1B321815" w14:textId="77777777" w:rsidR="00297B2C" w:rsidRPr="00473583" w:rsidRDefault="00297B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</w:tcPr>
          <w:p w14:paraId="6BD29765" w14:textId="77777777" w:rsidR="00297B2C" w:rsidRPr="00473583" w:rsidRDefault="00DE5613" w:rsidP="00473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>Medicinal</w:t>
            </w:r>
            <w:r w:rsidR="00473583" w:rsidRPr="00473583">
              <w:rPr>
                <w:rFonts w:ascii="Times New Roman" w:hAnsi="Times New Roman" w:cs="Times New Roman"/>
                <w:sz w:val="24"/>
                <w:szCs w:val="24"/>
              </w:rPr>
              <w:t xml:space="preserve"> Properties</w:t>
            </w:r>
          </w:p>
        </w:tc>
        <w:tc>
          <w:tcPr>
            <w:tcW w:w="3330" w:type="dxa"/>
          </w:tcPr>
          <w:p w14:paraId="0906FF9F" w14:textId="77777777" w:rsidR="00297B2C" w:rsidRPr="00473583" w:rsidRDefault="00716B00" w:rsidP="00716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Remedy for a</w:t>
            </w:r>
            <w:r w:rsidR="00473583" w:rsidRPr="00473583">
              <w:rPr>
                <w:rFonts w:ascii="Times New Roman" w:hAnsi="Times New Roman" w:cs="Times New Roman"/>
                <w:sz w:val="24"/>
                <w:szCs w:val="24"/>
              </w:rPr>
              <w:t xml:space="preserve">nemia, diabetics and high blood pressure </w:t>
            </w:r>
          </w:p>
        </w:tc>
      </w:tr>
    </w:tbl>
    <w:p w14:paraId="64F839E6" w14:textId="77777777" w:rsidR="00287A06" w:rsidRDefault="00287A06"/>
    <w:p w14:paraId="21D221AB" w14:textId="77777777" w:rsidR="00473583" w:rsidRDefault="00473583"/>
    <w:p w14:paraId="1562734B" w14:textId="77777777" w:rsidR="00473583" w:rsidRDefault="00473583"/>
    <w:tbl>
      <w:tblPr>
        <w:tblStyle w:val="TableGrid"/>
        <w:tblW w:w="10234" w:type="dxa"/>
        <w:tblLook w:val="04A0" w:firstRow="1" w:lastRow="0" w:firstColumn="1" w:lastColumn="0" w:noHBand="0" w:noVBand="1"/>
      </w:tblPr>
      <w:tblGrid>
        <w:gridCol w:w="5115"/>
        <w:gridCol w:w="2433"/>
        <w:gridCol w:w="2686"/>
      </w:tblGrid>
      <w:tr w:rsidR="00473583" w:rsidRPr="00473583" w14:paraId="588B2E74" w14:textId="77777777" w:rsidTr="00653171">
        <w:trPr>
          <w:trHeight w:val="294"/>
        </w:trPr>
        <w:tc>
          <w:tcPr>
            <w:tcW w:w="5115" w:type="dxa"/>
            <w:vMerge w:val="restart"/>
          </w:tcPr>
          <w:p w14:paraId="7CEDB35F" w14:textId="2A16DD7F" w:rsidR="00473583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A3C2A3A" wp14:editId="012CCBCA">
                  <wp:extent cx="2324100" cy="1743075"/>
                  <wp:effectExtent l="0" t="0" r="0" b="9525"/>
                  <wp:docPr id="2" name="Picture 2" descr="C:\Users\User\AppData\Local\Microsoft\Windows\INetCache\Content.MSO\70A399E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Microsoft\Windows\INetCache\Content.MSO\70A399E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3" w:type="dxa"/>
          </w:tcPr>
          <w:p w14:paraId="46074D61" w14:textId="77777777" w:rsidR="00473583" w:rsidRPr="00473583" w:rsidRDefault="00473583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>English Name</w:t>
            </w:r>
          </w:p>
        </w:tc>
        <w:tc>
          <w:tcPr>
            <w:tcW w:w="2686" w:type="dxa"/>
          </w:tcPr>
          <w:p w14:paraId="21306479" w14:textId="5D8DCED2" w:rsidR="00473583" w:rsidRPr="00473583" w:rsidRDefault="00121E9C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Broccoli</w:t>
            </w:r>
          </w:p>
        </w:tc>
      </w:tr>
      <w:tr w:rsidR="00473583" w:rsidRPr="00473583" w14:paraId="7115290A" w14:textId="77777777" w:rsidTr="00653171">
        <w:trPr>
          <w:trHeight w:val="316"/>
        </w:trPr>
        <w:tc>
          <w:tcPr>
            <w:tcW w:w="5115" w:type="dxa"/>
            <w:vMerge/>
          </w:tcPr>
          <w:p w14:paraId="6E81F054" w14:textId="77777777" w:rsidR="00473583" w:rsidRPr="00473583" w:rsidRDefault="00473583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09EDBEB4" w14:textId="77777777" w:rsidR="00473583" w:rsidRPr="00473583" w:rsidRDefault="00473583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>Local Name</w:t>
            </w:r>
          </w:p>
        </w:tc>
        <w:tc>
          <w:tcPr>
            <w:tcW w:w="2686" w:type="dxa"/>
          </w:tcPr>
          <w:p w14:paraId="00B9C05C" w14:textId="6CD1FE6E" w:rsidR="00473583" w:rsidRPr="00473583" w:rsidRDefault="00FE33EF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broccoli</w:t>
            </w:r>
          </w:p>
        </w:tc>
      </w:tr>
      <w:tr w:rsidR="00473583" w:rsidRPr="00473583" w14:paraId="060EBCBE" w14:textId="77777777" w:rsidTr="00653171">
        <w:trPr>
          <w:trHeight w:val="326"/>
        </w:trPr>
        <w:tc>
          <w:tcPr>
            <w:tcW w:w="5115" w:type="dxa"/>
            <w:vMerge/>
          </w:tcPr>
          <w:p w14:paraId="53D45780" w14:textId="77777777" w:rsidR="00473583" w:rsidRPr="00473583" w:rsidRDefault="00473583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142D9A0D" w14:textId="77777777" w:rsidR="00473583" w:rsidRPr="00473583" w:rsidRDefault="00473583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 xml:space="preserve">Scientific Name </w:t>
            </w:r>
          </w:p>
        </w:tc>
        <w:tc>
          <w:tcPr>
            <w:tcW w:w="2686" w:type="dxa"/>
          </w:tcPr>
          <w:p w14:paraId="347BA251" w14:textId="148D52E5" w:rsidR="00473583" w:rsidRPr="00473583" w:rsidRDefault="00FE33EF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Brassica oleracea</w:t>
            </w:r>
          </w:p>
        </w:tc>
      </w:tr>
      <w:tr w:rsidR="00473583" w:rsidRPr="00473583" w14:paraId="4B277889" w14:textId="77777777" w:rsidTr="00653171">
        <w:trPr>
          <w:trHeight w:val="284"/>
        </w:trPr>
        <w:tc>
          <w:tcPr>
            <w:tcW w:w="5115" w:type="dxa"/>
            <w:vMerge/>
          </w:tcPr>
          <w:p w14:paraId="7E6B8B27" w14:textId="77777777" w:rsidR="00473583" w:rsidRPr="00473583" w:rsidRDefault="00473583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7EC657F7" w14:textId="77777777" w:rsidR="00473583" w:rsidRPr="00473583" w:rsidRDefault="00473583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>Origin</w:t>
            </w:r>
          </w:p>
        </w:tc>
        <w:tc>
          <w:tcPr>
            <w:tcW w:w="2686" w:type="dxa"/>
          </w:tcPr>
          <w:p w14:paraId="1A29A83A" w14:textId="48B42EE0" w:rsidR="00473583" w:rsidRPr="00473583" w:rsidRDefault="00FE33EF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Mediterranean region</w:t>
            </w:r>
          </w:p>
        </w:tc>
      </w:tr>
      <w:tr w:rsidR="00473583" w:rsidRPr="00473583" w14:paraId="7436DC08" w14:textId="77777777" w:rsidTr="00653171">
        <w:trPr>
          <w:trHeight w:val="337"/>
        </w:trPr>
        <w:tc>
          <w:tcPr>
            <w:tcW w:w="5115" w:type="dxa"/>
            <w:vMerge/>
          </w:tcPr>
          <w:p w14:paraId="4447F3D7" w14:textId="77777777" w:rsidR="00473583" w:rsidRPr="00473583" w:rsidRDefault="00473583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1762514E" w14:textId="77777777" w:rsidR="00473583" w:rsidRPr="00473583" w:rsidRDefault="00473583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 xml:space="preserve">Distribution </w:t>
            </w:r>
          </w:p>
        </w:tc>
        <w:tc>
          <w:tcPr>
            <w:tcW w:w="2686" w:type="dxa"/>
          </w:tcPr>
          <w:p w14:paraId="31D5DAC7" w14:textId="6848CE5F" w:rsidR="00473583" w:rsidRPr="00473583" w:rsidRDefault="00FE33EF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Worldwide, cultivated in many countries</w:t>
            </w:r>
          </w:p>
        </w:tc>
      </w:tr>
      <w:tr w:rsidR="00473583" w:rsidRPr="00473583" w14:paraId="3CB77BDA" w14:textId="77777777" w:rsidTr="00653171">
        <w:trPr>
          <w:trHeight w:val="294"/>
        </w:trPr>
        <w:tc>
          <w:tcPr>
            <w:tcW w:w="5115" w:type="dxa"/>
            <w:vMerge/>
          </w:tcPr>
          <w:p w14:paraId="77A413A4" w14:textId="77777777" w:rsidR="00473583" w:rsidRPr="00473583" w:rsidRDefault="00473583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6C927AC7" w14:textId="77777777" w:rsidR="00473583" w:rsidRPr="00473583" w:rsidRDefault="00473583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 xml:space="preserve">Edible Portion </w:t>
            </w:r>
          </w:p>
        </w:tc>
        <w:tc>
          <w:tcPr>
            <w:tcW w:w="2686" w:type="dxa"/>
          </w:tcPr>
          <w:p w14:paraId="4A7D1C67" w14:textId="4E2E7D0F" w:rsidR="00473583" w:rsidRPr="00473583" w:rsidRDefault="00FE33EF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Flower buds and leaves</w:t>
            </w:r>
          </w:p>
        </w:tc>
      </w:tr>
      <w:tr w:rsidR="00473583" w:rsidRPr="00473583" w14:paraId="42D2A00D" w14:textId="77777777" w:rsidTr="00653171">
        <w:trPr>
          <w:trHeight w:val="661"/>
        </w:trPr>
        <w:tc>
          <w:tcPr>
            <w:tcW w:w="5115" w:type="dxa"/>
            <w:vMerge/>
          </w:tcPr>
          <w:p w14:paraId="66172B44" w14:textId="77777777" w:rsidR="00473583" w:rsidRPr="00473583" w:rsidRDefault="00473583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21E3BE13" w14:textId="77777777" w:rsidR="00473583" w:rsidRPr="00473583" w:rsidRDefault="00473583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>Method of Propagation</w:t>
            </w:r>
          </w:p>
        </w:tc>
        <w:tc>
          <w:tcPr>
            <w:tcW w:w="2686" w:type="dxa"/>
          </w:tcPr>
          <w:p w14:paraId="38FFA7BC" w14:textId="05A8001B" w:rsidR="00473583" w:rsidRPr="00473583" w:rsidRDefault="00FE33EF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Seeds, transplants, or cuttings</w:t>
            </w:r>
          </w:p>
        </w:tc>
      </w:tr>
      <w:tr w:rsidR="00473583" w:rsidRPr="00473583" w14:paraId="0A3C3125" w14:textId="77777777" w:rsidTr="00653171">
        <w:trPr>
          <w:trHeight w:val="661"/>
        </w:trPr>
        <w:tc>
          <w:tcPr>
            <w:tcW w:w="5115" w:type="dxa"/>
            <w:vMerge/>
          </w:tcPr>
          <w:p w14:paraId="2552FAE0" w14:textId="77777777" w:rsidR="00473583" w:rsidRPr="00473583" w:rsidRDefault="00473583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7B6F2948" w14:textId="77777777" w:rsidR="00473583" w:rsidRPr="00473583" w:rsidRDefault="00473583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>Number of Days to Maturity</w:t>
            </w:r>
          </w:p>
        </w:tc>
        <w:tc>
          <w:tcPr>
            <w:tcW w:w="2686" w:type="dxa"/>
          </w:tcPr>
          <w:p w14:paraId="728F9B0D" w14:textId="1F3CE9BF" w:rsidR="00473583" w:rsidRPr="00473583" w:rsidRDefault="00FE33EF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55-65 days</w:t>
            </w:r>
          </w:p>
        </w:tc>
      </w:tr>
      <w:tr w:rsidR="00473583" w:rsidRPr="00473583" w14:paraId="5CBC59BB" w14:textId="77777777" w:rsidTr="00FE33EF">
        <w:trPr>
          <w:trHeight w:val="1430"/>
        </w:trPr>
        <w:tc>
          <w:tcPr>
            <w:tcW w:w="5115" w:type="dxa"/>
            <w:vMerge/>
          </w:tcPr>
          <w:p w14:paraId="42360FD0" w14:textId="77777777" w:rsidR="00473583" w:rsidRPr="00473583" w:rsidRDefault="00473583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2F098152" w14:textId="77777777" w:rsidR="00473583" w:rsidRPr="00473583" w:rsidRDefault="00473583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>Nutritional Properties</w:t>
            </w:r>
          </w:p>
        </w:tc>
        <w:tc>
          <w:tcPr>
            <w:tcW w:w="2686" w:type="dxa"/>
          </w:tcPr>
          <w:p w14:paraId="1AB2E9B4" w14:textId="54B4E505" w:rsidR="00473583" w:rsidRPr="00473583" w:rsidRDefault="00FE33EF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Rich in vitamin c and k, good source of fiber, high in antioxidants and cancer-fighting, low in calories and fat</w:t>
            </w:r>
          </w:p>
        </w:tc>
      </w:tr>
      <w:tr w:rsidR="00473583" w:rsidRPr="00473583" w14:paraId="4DBBCCAF" w14:textId="77777777" w:rsidTr="00653171">
        <w:trPr>
          <w:trHeight w:val="431"/>
        </w:trPr>
        <w:tc>
          <w:tcPr>
            <w:tcW w:w="5115" w:type="dxa"/>
            <w:vMerge/>
          </w:tcPr>
          <w:p w14:paraId="40CB55BE" w14:textId="77777777" w:rsidR="00473583" w:rsidRPr="00473583" w:rsidRDefault="00473583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53A528B3" w14:textId="77777777" w:rsidR="00473583" w:rsidRPr="00473583" w:rsidRDefault="00473583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>Medicinal Properties</w:t>
            </w:r>
          </w:p>
        </w:tc>
        <w:tc>
          <w:tcPr>
            <w:tcW w:w="2686" w:type="dxa"/>
          </w:tcPr>
          <w:p w14:paraId="02172A3B" w14:textId="34D22929" w:rsidR="00473583" w:rsidRPr="00473583" w:rsidRDefault="00FE33EF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May help prevent cancer, supports vimmune function and inflamation</w:t>
            </w:r>
          </w:p>
        </w:tc>
      </w:tr>
    </w:tbl>
    <w:p w14:paraId="38A838B5" w14:textId="77777777" w:rsidR="00473583" w:rsidRDefault="00473583"/>
    <w:p w14:paraId="28944E26" w14:textId="336FD387" w:rsidR="00FF3F13" w:rsidRDefault="00FF3F13"/>
    <w:p w14:paraId="6412B450" w14:textId="3C9C4BD6" w:rsidR="00653171" w:rsidRDefault="00653171"/>
    <w:p w14:paraId="5316245C" w14:textId="137DD28A" w:rsidR="00653171" w:rsidRDefault="00653171"/>
    <w:p w14:paraId="5D02A7F0" w14:textId="49F177AE" w:rsidR="00653171" w:rsidRDefault="00653171"/>
    <w:tbl>
      <w:tblPr>
        <w:tblStyle w:val="TableGrid"/>
        <w:tblW w:w="10234" w:type="dxa"/>
        <w:tblLook w:val="04A0" w:firstRow="1" w:lastRow="0" w:firstColumn="1" w:lastColumn="0" w:noHBand="0" w:noVBand="1"/>
      </w:tblPr>
      <w:tblGrid>
        <w:gridCol w:w="5115"/>
        <w:gridCol w:w="2433"/>
        <w:gridCol w:w="2686"/>
      </w:tblGrid>
      <w:tr w:rsidR="00653171" w:rsidRPr="00473583" w14:paraId="33388435" w14:textId="77777777" w:rsidTr="00653171">
        <w:trPr>
          <w:trHeight w:val="294"/>
        </w:trPr>
        <w:tc>
          <w:tcPr>
            <w:tcW w:w="5115" w:type="dxa"/>
            <w:vMerge w:val="restart"/>
          </w:tcPr>
          <w:p w14:paraId="00F64A99" w14:textId="69B9ECFB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CC550D9" wp14:editId="58BB4B61">
                  <wp:extent cx="2152650" cy="1714500"/>
                  <wp:effectExtent l="0" t="0" r="0" b="0"/>
                  <wp:docPr id="4" name="Picture 4" descr="C:\Users\User\AppData\Local\Microsoft\Windows\INetCache\Content.MSO\9CCB009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INetCache\Content.MSO\9CCB009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3" w:type="dxa"/>
          </w:tcPr>
          <w:p w14:paraId="03987C2B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>English Name</w:t>
            </w:r>
          </w:p>
        </w:tc>
        <w:tc>
          <w:tcPr>
            <w:tcW w:w="2686" w:type="dxa"/>
          </w:tcPr>
          <w:p w14:paraId="0BE03406" w14:textId="094FEFBE" w:rsidR="00653171" w:rsidRPr="00473583" w:rsidRDefault="00121E9C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CARROTS</w:t>
            </w:r>
          </w:p>
        </w:tc>
      </w:tr>
      <w:tr w:rsidR="00653171" w:rsidRPr="00473583" w14:paraId="0C576BBF" w14:textId="77777777" w:rsidTr="00653171">
        <w:trPr>
          <w:trHeight w:val="316"/>
        </w:trPr>
        <w:tc>
          <w:tcPr>
            <w:tcW w:w="5115" w:type="dxa"/>
            <w:vMerge/>
          </w:tcPr>
          <w:p w14:paraId="1A34BE67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7479369A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>Local Name</w:t>
            </w:r>
          </w:p>
        </w:tc>
        <w:tc>
          <w:tcPr>
            <w:tcW w:w="2686" w:type="dxa"/>
          </w:tcPr>
          <w:p w14:paraId="6930B332" w14:textId="25DF2EDC" w:rsidR="00653171" w:rsidRPr="00473583" w:rsidRDefault="00FE33EF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carrots</w:t>
            </w:r>
          </w:p>
        </w:tc>
      </w:tr>
      <w:tr w:rsidR="00653171" w:rsidRPr="00473583" w14:paraId="3A514A3F" w14:textId="77777777" w:rsidTr="00653171">
        <w:trPr>
          <w:trHeight w:val="326"/>
        </w:trPr>
        <w:tc>
          <w:tcPr>
            <w:tcW w:w="5115" w:type="dxa"/>
            <w:vMerge/>
          </w:tcPr>
          <w:p w14:paraId="10CD250E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29133313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 xml:space="preserve">Scientific Name </w:t>
            </w:r>
          </w:p>
        </w:tc>
        <w:tc>
          <w:tcPr>
            <w:tcW w:w="2686" w:type="dxa"/>
          </w:tcPr>
          <w:p w14:paraId="609B2117" w14:textId="38215257" w:rsidR="00653171" w:rsidRPr="00473583" w:rsidRDefault="00FE33EF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Daucus carota</w:t>
            </w:r>
          </w:p>
        </w:tc>
      </w:tr>
      <w:tr w:rsidR="00653171" w:rsidRPr="00473583" w14:paraId="3D2FF5AF" w14:textId="77777777" w:rsidTr="00653171">
        <w:trPr>
          <w:trHeight w:val="284"/>
        </w:trPr>
        <w:tc>
          <w:tcPr>
            <w:tcW w:w="5115" w:type="dxa"/>
            <w:vMerge/>
          </w:tcPr>
          <w:p w14:paraId="5B9A1306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40D8B99A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>Origin</w:t>
            </w:r>
          </w:p>
        </w:tc>
        <w:tc>
          <w:tcPr>
            <w:tcW w:w="2686" w:type="dxa"/>
          </w:tcPr>
          <w:p w14:paraId="55551C6A" w14:textId="1D20D826" w:rsidR="00653171" w:rsidRPr="00473583" w:rsidRDefault="00FE33EF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Asia and Europe</w:t>
            </w:r>
          </w:p>
        </w:tc>
      </w:tr>
      <w:tr w:rsidR="00653171" w:rsidRPr="00473583" w14:paraId="06656DEA" w14:textId="77777777" w:rsidTr="00653171">
        <w:trPr>
          <w:trHeight w:val="337"/>
        </w:trPr>
        <w:tc>
          <w:tcPr>
            <w:tcW w:w="5115" w:type="dxa"/>
            <w:vMerge/>
          </w:tcPr>
          <w:p w14:paraId="73F118FB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0358504B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 xml:space="preserve">Distribution </w:t>
            </w:r>
          </w:p>
        </w:tc>
        <w:tc>
          <w:tcPr>
            <w:tcW w:w="2686" w:type="dxa"/>
          </w:tcPr>
          <w:p w14:paraId="6E0D1181" w14:textId="641E0A95" w:rsidR="00653171" w:rsidRPr="00473583" w:rsidRDefault="00FE33EF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Worlwide, cultivated in many countries, including the United states, Europe, Asia, and Australia</w:t>
            </w:r>
          </w:p>
        </w:tc>
      </w:tr>
      <w:tr w:rsidR="00653171" w:rsidRPr="00473583" w14:paraId="22C46777" w14:textId="77777777" w:rsidTr="00653171">
        <w:trPr>
          <w:trHeight w:val="294"/>
        </w:trPr>
        <w:tc>
          <w:tcPr>
            <w:tcW w:w="5115" w:type="dxa"/>
            <w:vMerge/>
          </w:tcPr>
          <w:p w14:paraId="7C365AC8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4C45B460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 xml:space="preserve">Edible Portion </w:t>
            </w:r>
          </w:p>
        </w:tc>
        <w:tc>
          <w:tcPr>
            <w:tcW w:w="2686" w:type="dxa"/>
          </w:tcPr>
          <w:p w14:paraId="29259B52" w14:textId="7B91F6E8" w:rsidR="00653171" w:rsidRPr="00473583" w:rsidRDefault="00FE33EF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roots</w:t>
            </w:r>
          </w:p>
        </w:tc>
      </w:tr>
      <w:tr w:rsidR="00653171" w:rsidRPr="00473583" w14:paraId="6DD75128" w14:textId="77777777" w:rsidTr="00653171">
        <w:trPr>
          <w:trHeight w:val="661"/>
        </w:trPr>
        <w:tc>
          <w:tcPr>
            <w:tcW w:w="5115" w:type="dxa"/>
            <w:vMerge/>
          </w:tcPr>
          <w:p w14:paraId="63C20F6E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26D6C894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>Method of Propagation</w:t>
            </w:r>
          </w:p>
        </w:tc>
        <w:tc>
          <w:tcPr>
            <w:tcW w:w="2686" w:type="dxa"/>
          </w:tcPr>
          <w:p w14:paraId="18D99289" w14:textId="793A377A" w:rsidR="00653171" w:rsidRPr="00473583" w:rsidRDefault="00FE33EF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seeds</w:t>
            </w:r>
          </w:p>
        </w:tc>
      </w:tr>
      <w:tr w:rsidR="00653171" w:rsidRPr="00473583" w14:paraId="257F3D91" w14:textId="77777777" w:rsidTr="00653171">
        <w:trPr>
          <w:trHeight w:val="661"/>
        </w:trPr>
        <w:tc>
          <w:tcPr>
            <w:tcW w:w="5115" w:type="dxa"/>
            <w:vMerge/>
          </w:tcPr>
          <w:p w14:paraId="78515EFE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64B63307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>Number of Days to Maturity</w:t>
            </w:r>
          </w:p>
        </w:tc>
        <w:tc>
          <w:tcPr>
            <w:tcW w:w="2686" w:type="dxa"/>
          </w:tcPr>
          <w:p w14:paraId="3CD07E04" w14:textId="7D5740AC" w:rsidR="00653171" w:rsidRPr="00473583" w:rsidRDefault="00FE33EF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60-70 days</w:t>
            </w:r>
          </w:p>
        </w:tc>
      </w:tr>
      <w:tr w:rsidR="00653171" w:rsidRPr="00473583" w14:paraId="3DEF3609" w14:textId="77777777" w:rsidTr="00653171">
        <w:trPr>
          <w:trHeight w:val="661"/>
        </w:trPr>
        <w:tc>
          <w:tcPr>
            <w:tcW w:w="5115" w:type="dxa"/>
            <w:vMerge/>
          </w:tcPr>
          <w:p w14:paraId="1D699C8C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77A77B86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>Nutritional Properties</w:t>
            </w:r>
          </w:p>
        </w:tc>
        <w:tc>
          <w:tcPr>
            <w:tcW w:w="2686" w:type="dxa"/>
          </w:tcPr>
          <w:p w14:paraId="6F3ACD9F" w14:textId="2964B620" w:rsidR="00653171" w:rsidRPr="00473583" w:rsidRDefault="001C0DC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Rich in vitamin A, good source of fiber, low in calories and fat, good source of minerals like manganese and copper</w:t>
            </w:r>
          </w:p>
        </w:tc>
      </w:tr>
      <w:tr w:rsidR="00653171" w:rsidRPr="00473583" w14:paraId="521466A4" w14:textId="77777777" w:rsidTr="00653171">
        <w:trPr>
          <w:trHeight w:val="431"/>
        </w:trPr>
        <w:tc>
          <w:tcPr>
            <w:tcW w:w="5115" w:type="dxa"/>
            <w:vMerge/>
          </w:tcPr>
          <w:p w14:paraId="1CF8D90E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11ABA323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>Medicinal Properties</w:t>
            </w:r>
          </w:p>
        </w:tc>
        <w:tc>
          <w:tcPr>
            <w:tcW w:w="2686" w:type="dxa"/>
          </w:tcPr>
          <w:p w14:paraId="009E4046" w14:textId="7893C87F" w:rsidR="00653171" w:rsidRPr="00473583" w:rsidRDefault="001C0DC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Supports digestive health and gut bacteria</w:t>
            </w:r>
          </w:p>
        </w:tc>
      </w:tr>
    </w:tbl>
    <w:p w14:paraId="4F8931B7" w14:textId="73B277AB" w:rsidR="00653171" w:rsidRDefault="00653171"/>
    <w:tbl>
      <w:tblPr>
        <w:tblStyle w:val="TableGrid"/>
        <w:tblW w:w="10234" w:type="dxa"/>
        <w:tblLook w:val="04A0" w:firstRow="1" w:lastRow="0" w:firstColumn="1" w:lastColumn="0" w:noHBand="0" w:noVBand="1"/>
      </w:tblPr>
      <w:tblGrid>
        <w:gridCol w:w="5115"/>
        <w:gridCol w:w="2433"/>
        <w:gridCol w:w="2686"/>
      </w:tblGrid>
      <w:tr w:rsidR="00653171" w:rsidRPr="00473583" w14:paraId="6F68C166" w14:textId="77777777" w:rsidTr="00653171">
        <w:trPr>
          <w:trHeight w:val="294"/>
        </w:trPr>
        <w:tc>
          <w:tcPr>
            <w:tcW w:w="5115" w:type="dxa"/>
            <w:vMerge w:val="restart"/>
          </w:tcPr>
          <w:p w14:paraId="15E190A5" w14:textId="64717EDC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11CA7B8" wp14:editId="0E326A27">
                  <wp:extent cx="2390775" cy="2114550"/>
                  <wp:effectExtent l="0" t="0" r="9525" b="0"/>
                  <wp:docPr id="6" name="Picture 6" descr="C:\Users\User\AppData\Local\Microsoft\Windows\INetCache\Content.MSO\EC900B3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AppData\Local\Microsoft\Windows\INetCache\Content.MSO\EC900B3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3" w:type="dxa"/>
          </w:tcPr>
          <w:p w14:paraId="0976BBB3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>English Name</w:t>
            </w:r>
          </w:p>
        </w:tc>
        <w:tc>
          <w:tcPr>
            <w:tcW w:w="2686" w:type="dxa"/>
          </w:tcPr>
          <w:p w14:paraId="2B0B6685" w14:textId="0613A25D" w:rsidR="00653171" w:rsidRPr="00473583" w:rsidRDefault="00121E9C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SPINACH</w:t>
            </w:r>
          </w:p>
        </w:tc>
      </w:tr>
      <w:tr w:rsidR="00653171" w:rsidRPr="00473583" w14:paraId="1E529E09" w14:textId="77777777" w:rsidTr="00653171">
        <w:trPr>
          <w:trHeight w:val="316"/>
        </w:trPr>
        <w:tc>
          <w:tcPr>
            <w:tcW w:w="5115" w:type="dxa"/>
            <w:vMerge/>
          </w:tcPr>
          <w:p w14:paraId="20D05207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72E7A6A3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>Local Name</w:t>
            </w:r>
          </w:p>
        </w:tc>
        <w:tc>
          <w:tcPr>
            <w:tcW w:w="2686" w:type="dxa"/>
          </w:tcPr>
          <w:p w14:paraId="3BF0C216" w14:textId="389D1049" w:rsidR="00653171" w:rsidRPr="00473583" w:rsidRDefault="001C0DC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Spinach</w:t>
            </w:r>
          </w:p>
        </w:tc>
      </w:tr>
      <w:tr w:rsidR="00653171" w:rsidRPr="00473583" w14:paraId="5E234DBC" w14:textId="77777777" w:rsidTr="00653171">
        <w:trPr>
          <w:trHeight w:val="326"/>
        </w:trPr>
        <w:tc>
          <w:tcPr>
            <w:tcW w:w="5115" w:type="dxa"/>
            <w:vMerge/>
          </w:tcPr>
          <w:p w14:paraId="62858327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37055EBD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 xml:space="preserve">Scientific Name </w:t>
            </w:r>
          </w:p>
        </w:tc>
        <w:tc>
          <w:tcPr>
            <w:tcW w:w="2686" w:type="dxa"/>
          </w:tcPr>
          <w:p w14:paraId="64103DE4" w14:textId="2B72DB5D" w:rsidR="00653171" w:rsidRPr="00473583" w:rsidRDefault="001C0DC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Spinacia oleracea</w:t>
            </w:r>
          </w:p>
        </w:tc>
      </w:tr>
      <w:tr w:rsidR="00653171" w:rsidRPr="00473583" w14:paraId="4A34763C" w14:textId="77777777" w:rsidTr="00653171">
        <w:trPr>
          <w:trHeight w:val="284"/>
        </w:trPr>
        <w:tc>
          <w:tcPr>
            <w:tcW w:w="5115" w:type="dxa"/>
            <w:vMerge/>
          </w:tcPr>
          <w:p w14:paraId="0B6A1372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7F78B056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>Origin</w:t>
            </w:r>
          </w:p>
        </w:tc>
        <w:tc>
          <w:tcPr>
            <w:tcW w:w="2686" w:type="dxa"/>
          </w:tcPr>
          <w:p w14:paraId="5411CEB9" w14:textId="123DA0FE" w:rsidR="00653171" w:rsidRPr="00473583" w:rsidRDefault="001C0DC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Persia</w:t>
            </w:r>
          </w:p>
        </w:tc>
      </w:tr>
      <w:tr w:rsidR="00653171" w:rsidRPr="00473583" w14:paraId="2175F671" w14:textId="77777777" w:rsidTr="00653171">
        <w:trPr>
          <w:trHeight w:val="337"/>
        </w:trPr>
        <w:tc>
          <w:tcPr>
            <w:tcW w:w="5115" w:type="dxa"/>
            <w:vMerge/>
          </w:tcPr>
          <w:p w14:paraId="59A8AC45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36E5B00E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 xml:space="preserve">Distribution </w:t>
            </w:r>
          </w:p>
        </w:tc>
        <w:tc>
          <w:tcPr>
            <w:tcW w:w="2686" w:type="dxa"/>
          </w:tcPr>
          <w:p w14:paraId="249FCC86" w14:textId="7A3B23E0" w:rsidR="00653171" w:rsidRPr="00473583" w:rsidRDefault="001C0DC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Worldwide</w:t>
            </w:r>
          </w:p>
        </w:tc>
      </w:tr>
      <w:tr w:rsidR="00653171" w:rsidRPr="00473583" w14:paraId="0AACF165" w14:textId="77777777" w:rsidTr="00653171">
        <w:trPr>
          <w:trHeight w:val="294"/>
        </w:trPr>
        <w:tc>
          <w:tcPr>
            <w:tcW w:w="5115" w:type="dxa"/>
            <w:vMerge/>
          </w:tcPr>
          <w:p w14:paraId="457C04A6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41CB259A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 xml:space="preserve">Edible Portion </w:t>
            </w:r>
          </w:p>
        </w:tc>
        <w:tc>
          <w:tcPr>
            <w:tcW w:w="2686" w:type="dxa"/>
          </w:tcPr>
          <w:p w14:paraId="296E61DC" w14:textId="6DD92A99" w:rsidR="00653171" w:rsidRPr="00473583" w:rsidRDefault="001C0DC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leaves</w:t>
            </w:r>
          </w:p>
        </w:tc>
      </w:tr>
      <w:tr w:rsidR="00653171" w:rsidRPr="00473583" w14:paraId="54240840" w14:textId="77777777" w:rsidTr="00653171">
        <w:trPr>
          <w:trHeight w:val="661"/>
        </w:trPr>
        <w:tc>
          <w:tcPr>
            <w:tcW w:w="5115" w:type="dxa"/>
            <w:vMerge/>
          </w:tcPr>
          <w:p w14:paraId="27B55336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7245F5D6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>Method of Propagation</w:t>
            </w:r>
          </w:p>
        </w:tc>
        <w:tc>
          <w:tcPr>
            <w:tcW w:w="2686" w:type="dxa"/>
          </w:tcPr>
          <w:p w14:paraId="00F50DEE" w14:textId="30500DCF" w:rsidR="00653171" w:rsidRPr="00473583" w:rsidRDefault="001C0DC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Seeds, transplants, cuttings</w:t>
            </w:r>
          </w:p>
        </w:tc>
      </w:tr>
      <w:tr w:rsidR="00653171" w:rsidRPr="00473583" w14:paraId="01F5FD96" w14:textId="77777777" w:rsidTr="00653171">
        <w:trPr>
          <w:trHeight w:val="661"/>
        </w:trPr>
        <w:tc>
          <w:tcPr>
            <w:tcW w:w="5115" w:type="dxa"/>
            <w:vMerge/>
          </w:tcPr>
          <w:p w14:paraId="055D6036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6A40B834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>Number of Days to Maturity</w:t>
            </w:r>
          </w:p>
        </w:tc>
        <w:tc>
          <w:tcPr>
            <w:tcW w:w="2686" w:type="dxa"/>
          </w:tcPr>
          <w:p w14:paraId="4FE792C2" w14:textId="7C297332" w:rsidR="00653171" w:rsidRPr="00473583" w:rsidRDefault="001C0DC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20-30 days</w:t>
            </w:r>
            <w:r w:rsidR="00FB08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53171" w:rsidRPr="00473583" w14:paraId="414110EB" w14:textId="77777777" w:rsidTr="00653171">
        <w:trPr>
          <w:trHeight w:val="661"/>
        </w:trPr>
        <w:tc>
          <w:tcPr>
            <w:tcW w:w="5115" w:type="dxa"/>
            <w:vMerge/>
          </w:tcPr>
          <w:p w14:paraId="550E268D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1AE9DEDF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>Nutritional Properties</w:t>
            </w:r>
          </w:p>
        </w:tc>
        <w:tc>
          <w:tcPr>
            <w:tcW w:w="2686" w:type="dxa"/>
          </w:tcPr>
          <w:p w14:paraId="1917CDDB" w14:textId="318AD2BB" w:rsidR="00653171" w:rsidRPr="00473583" w:rsidRDefault="00094F66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Rich in iron, good source of protein, low in calories and fat</w:t>
            </w:r>
          </w:p>
        </w:tc>
      </w:tr>
      <w:tr w:rsidR="00653171" w:rsidRPr="00473583" w14:paraId="309033E8" w14:textId="77777777" w:rsidTr="00653171">
        <w:trPr>
          <w:trHeight w:val="431"/>
        </w:trPr>
        <w:tc>
          <w:tcPr>
            <w:tcW w:w="5115" w:type="dxa"/>
            <w:vMerge/>
          </w:tcPr>
          <w:p w14:paraId="7832D059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506FE363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>Medicinal Properties</w:t>
            </w:r>
          </w:p>
        </w:tc>
        <w:tc>
          <w:tcPr>
            <w:tcW w:w="2686" w:type="dxa"/>
          </w:tcPr>
          <w:p w14:paraId="6F732CF2" w14:textId="087C88F7" w:rsidR="00653171" w:rsidRPr="00473583" w:rsidRDefault="00094F66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Supports healthy vision and eye health</w:t>
            </w:r>
          </w:p>
        </w:tc>
      </w:tr>
    </w:tbl>
    <w:p w14:paraId="20A5DB7A" w14:textId="272405A7" w:rsidR="00653171" w:rsidRDefault="00653171"/>
    <w:p w14:paraId="2BF99E41" w14:textId="2238DB23" w:rsidR="00653171" w:rsidRDefault="00653171"/>
    <w:p w14:paraId="7A3B980A" w14:textId="5B44BF07" w:rsidR="00653171" w:rsidRDefault="00653171"/>
    <w:p w14:paraId="77615212" w14:textId="6B967745" w:rsidR="00653171" w:rsidRDefault="00653171"/>
    <w:p w14:paraId="066A804A" w14:textId="3EC851DA" w:rsidR="00653171" w:rsidRDefault="00653171"/>
    <w:p w14:paraId="25F8F02A" w14:textId="5A22382C" w:rsidR="00653171" w:rsidRDefault="00653171"/>
    <w:p w14:paraId="6DD1E3AC" w14:textId="281828B5" w:rsidR="00653171" w:rsidRDefault="00653171"/>
    <w:p w14:paraId="41DE7EE5" w14:textId="0FB6FA8D" w:rsidR="00653171" w:rsidRDefault="00653171"/>
    <w:tbl>
      <w:tblPr>
        <w:tblStyle w:val="TableGrid"/>
        <w:tblW w:w="9363" w:type="dxa"/>
        <w:tblLook w:val="04A0" w:firstRow="1" w:lastRow="0" w:firstColumn="1" w:lastColumn="0" w:noHBand="0" w:noVBand="1"/>
      </w:tblPr>
      <w:tblGrid>
        <w:gridCol w:w="4680"/>
        <w:gridCol w:w="2226"/>
        <w:gridCol w:w="2457"/>
      </w:tblGrid>
      <w:tr w:rsidR="00653171" w:rsidRPr="00473583" w14:paraId="08E90A67" w14:textId="77777777" w:rsidTr="00B63737">
        <w:trPr>
          <w:trHeight w:val="271"/>
        </w:trPr>
        <w:tc>
          <w:tcPr>
            <w:tcW w:w="4680" w:type="dxa"/>
            <w:vMerge w:val="restart"/>
          </w:tcPr>
          <w:p w14:paraId="6E513C44" w14:textId="04FAE41F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80E1A15" wp14:editId="400B6089">
                  <wp:extent cx="2771775" cy="1847850"/>
                  <wp:effectExtent l="0" t="0" r="9525" b="0"/>
                  <wp:docPr id="7" name="Picture 7" descr="C:\Users\User\AppData\Local\Microsoft\Windows\INetCache\Content.MSO\4EFDAF3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INetCache\Content.MSO\4EFDAF3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6" w:type="dxa"/>
          </w:tcPr>
          <w:p w14:paraId="3D81FA82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>English Name</w:t>
            </w:r>
          </w:p>
        </w:tc>
        <w:tc>
          <w:tcPr>
            <w:tcW w:w="2457" w:type="dxa"/>
          </w:tcPr>
          <w:p w14:paraId="3E74262B" w14:textId="29A9DB3D" w:rsidR="00653171" w:rsidRPr="00473583" w:rsidRDefault="00121E9C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TOMATOES</w:t>
            </w:r>
          </w:p>
        </w:tc>
      </w:tr>
      <w:tr w:rsidR="00653171" w:rsidRPr="00473583" w14:paraId="755778DD" w14:textId="77777777" w:rsidTr="00B63737">
        <w:trPr>
          <w:trHeight w:val="292"/>
        </w:trPr>
        <w:tc>
          <w:tcPr>
            <w:tcW w:w="4680" w:type="dxa"/>
            <w:vMerge/>
          </w:tcPr>
          <w:p w14:paraId="6F40CF88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6" w:type="dxa"/>
          </w:tcPr>
          <w:p w14:paraId="24668480" w14:textId="5588BCF2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14:paraId="569450ED" w14:textId="77777777" w:rsidR="00B63737" w:rsidRPr="00B63737" w:rsidRDefault="00B63737" w:rsidP="00B63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737">
              <w:rPr>
                <w:rFonts w:ascii="Times New Roman" w:hAnsi="Times New Roman" w:cs="Times New Roman"/>
                <w:sz w:val="24"/>
                <w:szCs w:val="24"/>
              </w:rPr>
              <w:t>Local name: Tomato (varies by region and language)</w:t>
            </w:r>
          </w:p>
          <w:p w14:paraId="12F16F10" w14:textId="77777777" w:rsidR="00B63737" w:rsidRPr="00B63737" w:rsidRDefault="00B63737" w:rsidP="00B63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3E7FEB" w14:textId="77777777" w:rsidR="00B63737" w:rsidRPr="00B63737" w:rsidRDefault="00B63737" w:rsidP="00B63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737">
              <w:rPr>
                <w:rFonts w:ascii="Times New Roman" w:hAnsi="Times New Roman" w:cs="Times New Roman"/>
                <w:sz w:val="24"/>
                <w:szCs w:val="24"/>
              </w:rPr>
              <w:t>Scientific name: Solanum lycopersicum</w:t>
            </w:r>
          </w:p>
          <w:p w14:paraId="1FBE42AC" w14:textId="77777777" w:rsidR="00B63737" w:rsidRPr="00B63737" w:rsidRDefault="00B63737" w:rsidP="00B63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109454" w14:textId="77777777" w:rsidR="00B63737" w:rsidRPr="00B63737" w:rsidRDefault="00B63737" w:rsidP="00B63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737">
              <w:rPr>
                <w:rFonts w:ascii="Times New Roman" w:hAnsi="Times New Roman" w:cs="Times New Roman"/>
                <w:sz w:val="24"/>
                <w:szCs w:val="24"/>
              </w:rPr>
              <w:t>Origin: Andes Mountains in South America (present-day Peru, Chile, and Ecuador)</w:t>
            </w:r>
          </w:p>
          <w:p w14:paraId="54173E2B" w14:textId="77777777" w:rsidR="00B63737" w:rsidRPr="00B63737" w:rsidRDefault="00B63737" w:rsidP="00B63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B8E7CB" w14:textId="77777777" w:rsidR="00B63737" w:rsidRPr="00B63737" w:rsidRDefault="00B63737" w:rsidP="00B63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737">
              <w:rPr>
                <w:rFonts w:ascii="Times New Roman" w:hAnsi="Times New Roman" w:cs="Times New Roman"/>
                <w:sz w:val="24"/>
                <w:szCs w:val="24"/>
              </w:rPr>
              <w:t>Distribution: Worldwide, cultivated in over 180 countries</w:t>
            </w:r>
          </w:p>
          <w:p w14:paraId="42A10700" w14:textId="77777777" w:rsidR="00B63737" w:rsidRPr="00B63737" w:rsidRDefault="00B63737" w:rsidP="00B63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9663F1" w14:textId="77777777" w:rsidR="00B63737" w:rsidRPr="00B63737" w:rsidRDefault="00B63737" w:rsidP="00B63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737">
              <w:rPr>
                <w:rFonts w:ascii="Times New Roman" w:hAnsi="Times New Roman" w:cs="Times New Roman"/>
                <w:sz w:val="24"/>
                <w:szCs w:val="24"/>
              </w:rPr>
              <w:t>Edible portion: Fruit (typically red, but also yellow, orange, green, or purple)</w:t>
            </w:r>
          </w:p>
          <w:p w14:paraId="4284DF54" w14:textId="77777777" w:rsidR="00B63737" w:rsidRPr="00B63737" w:rsidRDefault="00B63737" w:rsidP="00B63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787DFE" w14:textId="77777777" w:rsidR="00B63737" w:rsidRPr="00B63737" w:rsidRDefault="00B63737" w:rsidP="00B63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737">
              <w:rPr>
                <w:rFonts w:ascii="Times New Roman" w:hAnsi="Times New Roman" w:cs="Times New Roman"/>
                <w:sz w:val="24"/>
                <w:szCs w:val="24"/>
              </w:rPr>
              <w:t>Method of propagation: Seeds, grafting, or cuttings</w:t>
            </w:r>
          </w:p>
          <w:p w14:paraId="6F86695D" w14:textId="77777777" w:rsidR="00B63737" w:rsidRPr="00B63737" w:rsidRDefault="00B63737" w:rsidP="00B63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850ACD" w14:textId="77777777" w:rsidR="00B63737" w:rsidRPr="00B63737" w:rsidRDefault="00B63737" w:rsidP="00B63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737">
              <w:rPr>
                <w:rFonts w:ascii="Times New Roman" w:hAnsi="Times New Roman" w:cs="Times New Roman"/>
                <w:sz w:val="24"/>
                <w:szCs w:val="24"/>
              </w:rPr>
              <w:t>Number of days to maturity: 60-90 days (varies by variety)</w:t>
            </w:r>
          </w:p>
          <w:p w14:paraId="14FC1140" w14:textId="77777777" w:rsidR="00B63737" w:rsidRPr="00B63737" w:rsidRDefault="00B63737" w:rsidP="00B63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2E6F43" w14:textId="77777777" w:rsidR="00B63737" w:rsidRPr="00B63737" w:rsidRDefault="00B63737" w:rsidP="00B63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737">
              <w:rPr>
                <w:rFonts w:ascii="Times New Roman" w:hAnsi="Times New Roman" w:cs="Times New Roman"/>
                <w:sz w:val="24"/>
                <w:szCs w:val="24"/>
              </w:rPr>
              <w:t>Nutritional properties:</w:t>
            </w:r>
          </w:p>
          <w:p w14:paraId="016F1ADC" w14:textId="77777777" w:rsidR="00B63737" w:rsidRPr="00B63737" w:rsidRDefault="00B63737" w:rsidP="00B63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662245" w14:textId="77777777" w:rsidR="00B63737" w:rsidRPr="00B63737" w:rsidRDefault="00B63737" w:rsidP="00B63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7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High in vitamins A and C, potassium, and lycopene (an antioxidant)</w:t>
            </w:r>
          </w:p>
          <w:p w14:paraId="4F3D7B52" w14:textId="77777777" w:rsidR="00B63737" w:rsidRPr="00B63737" w:rsidRDefault="00B63737" w:rsidP="00B63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737">
              <w:rPr>
                <w:rFonts w:ascii="Times New Roman" w:hAnsi="Times New Roman" w:cs="Times New Roman"/>
                <w:sz w:val="24"/>
                <w:szCs w:val="24"/>
              </w:rPr>
              <w:t>- Good source of fiber, manganese, and copper</w:t>
            </w:r>
          </w:p>
          <w:p w14:paraId="04B0DE5C" w14:textId="77777777" w:rsidR="00B63737" w:rsidRPr="00B63737" w:rsidRDefault="00B63737" w:rsidP="00B63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737">
              <w:rPr>
                <w:rFonts w:ascii="Times New Roman" w:hAnsi="Times New Roman" w:cs="Times New Roman"/>
                <w:sz w:val="24"/>
                <w:szCs w:val="24"/>
              </w:rPr>
              <w:t>- Low in calories and fat</w:t>
            </w:r>
          </w:p>
          <w:p w14:paraId="104F17E3" w14:textId="77777777" w:rsidR="00B63737" w:rsidRPr="00B63737" w:rsidRDefault="00B63737" w:rsidP="00B63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54163D" w14:textId="77777777" w:rsidR="00B63737" w:rsidRPr="00B63737" w:rsidRDefault="00B63737" w:rsidP="00B63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737">
              <w:rPr>
                <w:rFonts w:ascii="Times New Roman" w:hAnsi="Times New Roman" w:cs="Times New Roman"/>
                <w:sz w:val="24"/>
                <w:szCs w:val="24"/>
              </w:rPr>
              <w:t>Medicinal properties:</w:t>
            </w:r>
          </w:p>
          <w:p w14:paraId="45E5F388" w14:textId="77777777" w:rsidR="00B63737" w:rsidRPr="00B63737" w:rsidRDefault="00B63737" w:rsidP="00B63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BC8C4A" w14:textId="77777777" w:rsidR="00B63737" w:rsidRPr="00B63737" w:rsidRDefault="00B63737" w:rsidP="00B63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737">
              <w:rPr>
                <w:rFonts w:ascii="Times New Roman" w:hAnsi="Times New Roman" w:cs="Times New Roman"/>
                <w:sz w:val="24"/>
                <w:szCs w:val="24"/>
              </w:rPr>
              <w:t>- Lycopene has been linked to reduced risk of certain cancers and heart disease</w:t>
            </w:r>
          </w:p>
          <w:p w14:paraId="595EAB3A" w14:textId="77777777" w:rsidR="00B63737" w:rsidRPr="00B63737" w:rsidRDefault="00B63737" w:rsidP="00B63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737">
              <w:rPr>
                <w:rFonts w:ascii="Times New Roman" w:hAnsi="Times New Roman" w:cs="Times New Roman"/>
                <w:sz w:val="24"/>
                <w:szCs w:val="24"/>
              </w:rPr>
              <w:t>- May help lower blood pressure and cholesterol levels</w:t>
            </w:r>
          </w:p>
          <w:p w14:paraId="0BF5F227" w14:textId="1FDBC0B1" w:rsidR="00653171" w:rsidRPr="00473583" w:rsidRDefault="00B63737" w:rsidP="00B63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737">
              <w:rPr>
                <w:rFonts w:ascii="Times New Roman" w:hAnsi="Times New Roman" w:cs="Times New Roman"/>
                <w:sz w:val="24"/>
                <w:szCs w:val="24"/>
              </w:rPr>
              <w:t>- Antioxidant properties may help protect against cell damage and inflammation</w:t>
            </w:r>
          </w:p>
        </w:tc>
      </w:tr>
      <w:tr w:rsidR="00653171" w:rsidRPr="00473583" w14:paraId="277B542A" w14:textId="77777777" w:rsidTr="00B63737">
        <w:trPr>
          <w:trHeight w:val="301"/>
        </w:trPr>
        <w:tc>
          <w:tcPr>
            <w:tcW w:w="4680" w:type="dxa"/>
            <w:vMerge/>
          </w:tcPr>
          <w:p w14:paraId="37C4A70E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6" w:type="dxa"/>
          </w:tcPr>
          <w:p w14:paraId="0E4985CD" w14:textId="234F035B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14:paraId="359EC86A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795B52A7" w14:textId="77777777" w:rsidTr="00B63737">
        <w:trPr>
          <w:trHeight w:val="262"/>
        </w:trPr>
        <w:tc>
          <w:tcPr>
            <w:tcW w:w="4680" w:type="dxa"/>
            <w:vMerge/>
          </w:tcPr>
          <w:p w14:paraId="415897F0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6" w:type="dxa"/>
          </w:tcPr>
          <w:p w14:paraId="7EC9B35E" w14:textId="1FF6F93A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14:paraId="1AF30D8B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576BE7FF" w14:textId="77777777" w:rsidTr="00B63737">
        <w:trPr>
          <w:trHeight w:val="311"/>
        </w:trPr>
        <w:tc>
          <w:tcPr>
            <w:tcW w:w="4680" w:type="dxa"/>
            <w:vMerge/>
          </w:tcPr>
          <w:p w14:paraId="3F7EC39C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6" w:type="dxa"/>
          </w:tcPr>
          <w:p w14:paraId="7D2303B8" w14:textId="79F281B6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14:paraId="4352B80F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75E0C05A" w14:textId="77777777" w:rsidTr="00B63737">
        <w:trPr>
          <w:trHeight w:val="271"/>
        </w:trPr>
        <w:tc>
          <w:tcPr>
            <w:tcW w:w="4680" w:type="dxa"/>
            <w:vMerge/>
          </w:tcPr>
          <w:p w14:paraId="61B00597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6" w:type="dxa"/>
          </w:tcPr>
          <w:p w14:paraId="38D35789" w14:textId="4FBC96D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14:paraId="1ED1E8E8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64CB78D0" w14:textId="77777777" w:rsidTr="00B63737">
        <w:trPr>
          <w:trHeight w:val="610"/>
        </w:trPr>
        <w:tc>
          <w:tcPr>
            <w:tcW w:w="4680" w:type="dxa"/>
            <w:vMerge/>
          </w:tcPr>
          <w:p w14:paraId="4A40461D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6" w:type="dxa"/>
          </w:tcPr>
          <w:p w14:paraId="1ECEA579" w14:textId="3CD59595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14:paraId="78AECBC0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16FE0C54" w14:textId="77777777" w:rsidTr="00B63737">
        <w:trPr>
          <w:trHeight w:val="610"/>
        </w:trPr>
        <w:tc>
          <w:tcPr>
            <w:tcW w:w="4680" w:type="dxa"/>
            <w:vMerge/>
          </w:tcPr>
          <w:p w14:paraId="6CE6AB56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6" w:type="dxa"/>
          </w:tcPr>
          <w:p w14:paraId="6847F208" w14:textId="20CE97B4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14:paraId="2B1D1D69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2F51838E" w14:textId="77777777" w:rsidTr="00B63737">
        <w:trPr>
          <w:trHeight w:val="610"/>
        </w:trPr>
        <w:tc>
          <w:tcPr>
            <w:tcW w:w="4680" w:type="dxa"/>
            <w:vMerge/>
          </w:tcPr>
          <w:p w14:paraId="2B2BBB6C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6" w:type="dxa"/>
          </w:tcPr>
          <w:p w14:paraId="47C1EDF5" w14:textId="199F5A1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14:paraId="75D2B408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6BD9FDA7" w14:textId="77777777" w:rsidTr="00B63737">
        <w:trPr>
          <w:trHeight w:val="64"/>
        </w:trPr>
        <w:tc>
          <w:tcPr>
            <w:tcW w:w="4680" w:type="dxa"/>
            <w:vMerge/>
          </w:tcPr>
          <w:p w14:paraId="6530A0BF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6" w:type="dxa"/>
          </w:tcPr>
          <w:p w14:paraId="1593A824" w14:textId="246DC43A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14:paraId="5CA61E01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9B6A127" w14:textId="24E4E216" w:rsidR="00653171" w:rsidRDefault="00653171"/>
    <w:tbl>
      <w:tblPr>
        <w:tblStyle w:val="TableGrid"/>
        <w:tblW w:w="10234" w:type="dxa"/>
        <w:tblLook w:val="04A0" w:firstRow="1" w:lastRow="0" w:firstColumn="1" w:lastColumn="0" w:noHBand="0" w:noVBand="1"/>
      </w:tblPr>
      <w:tblGrid>
        <w:gridCol w:w="5115"/>
        <w:gridCol w:w="2433"/>
        <w:gridCol w:w="2686"/>
      </w:tblGrid>
      <w:tr w:rsidR="00653171" w:rsidRPr="00473583" w14:paraId="27B55ED2" w14:textId="77777777" w:rsidTr="00653171">
        <w:trPr>
          <w:trHeight w:val="294"/>
        </w:trPr>
        <w:tc>
          <w:tcPr>
            <w:tcW w:w="5115" w:type="dxa"/>
            <w:vMerge w:val="restart"/>
          </w:tcPr>
          <w:p w14:paraId="627449F3" w14:textId="1EEBF45E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D0A6FB9" wp14:editId="2F203EE9">
                  <wp:extent cx="2371725" cy="2295525"/>
                  <wp:effectExtent l="0" t="0" r="9525" b="9525"/>
                  <wp:docPr id="9" name="Picture 9" descr="C:\Users\User\AppData\Local\Microsoft\Windows\INetCache\Content.MSO\F31A8CB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Microsoft\Windows\INetCache\Content.MSO\F31A8CB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3" w:type="dxa"/>
          </w:tcPr>
          <w:p w14:paraId="2245E7B0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>English Name</w:t>
            </w:r>
          </w:p>
        </w:tc>
        <w:tc>
          <w:tcPr>
            <w:tcW w:w="2686" w:type="dxa"/>
          </w:tcPr>
          <w:p w14:paraId="6ED620CE" w14:textId="63B59A70" w:rsidR="00653171" w:rsidRPr="00473583" w:rsidRDefault="00121E9C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CUCUMBER</w:t>
            </w:r>
          </w:p>
        </w:tc>
      </w:tr>
      <w:tr w:rsidR="00653171" w:rsidRPr="00473583" w14:paraId="49009B65" w14:textId="77777777" w:rsidTr="00653171">
        <w:trPr>
          <w:trHeight w:val="316"/>
        </w:trPr>
        <w:tc>
          <w:tcPr>
            <w:tcW w:w="5115" w:type="dxa"/>
            <w:vMerge/>
          </w:tcPr>
          <w:p w14:paraId="74036BFD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1E68A49C" w14:textId="77777777" w:rsidR="00B63737" w:rsidRPr="00B63737" w:rsidRDefault="00B63737" w:rsidP="00B63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737">
              <w:rPr>
                <w:rFonts w:ascii="Times New Roman" w:hAnsi="Times New Roman" w:cs="Times New Roman"/>
                <w:sz w:val="24"/>
                <w:szCs w:val="24"/>
              </w:rPr>
              <w:t>Local name: Cucumber</w:t>
            </w:r>
          </w:p>
          <w:p w14:paraId="2F7FC153" w14:textId="77777777" w:rsidR="00B63737" w:rsidRPr="00B63737" w:rsidRDefault="00B63737" w:rsidP="00B63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286006" w14:textId="77777777" w:rsidR="00B63737" w:rsidRPr="00B63737" w:rsidRDefault="00B63737" w:rsidP="00B63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737">
              <w:rPr>
                <w:rFonts w:ascii="Times New Roman" w:hAnsi="Times New Roman" w:cs="Times New Roman"/>
                <w:sz w:val="24"/>
                <w:szCs w:val="24"/>
              </w:rPr>
              <w:t>Scientific name: Cucumis sativus</w:t>
            </w:r>
          </w:p>
          <w:p w14:paraId="4EF89BF9" w14:textId="77777777" w:rsidR="00B63737" w:rsidRPr="00B63737" w:rsidRDefault="00B63737" w:rsidP="00B63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847879" w14:textId="77777777" w:rsidR="00B63737" w:rsidRPr="00B63737" w:rsidRDefault="00B63737" w:rsidP="00B63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7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Origin: South Asia (India, Sri Lanka)</w:t>
            </w:r>
          </w:p>
          <w:p w14:paraId="1F0E8BB5" w14:textId="77777777" w:rsidR="00B63737" w:rsidRPr="00B63737" w:rsidRDefault="00B63737" w:rsidP="00B63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1258C0" w14:textId="77777777" w:rsidR="00B63737" w:rsidRPr="00B63737" w:rsidRDefault="00B63737" w:rsidP="00B63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737">
              <w:rPr>
                <w:rFonts w:ascii="Times New Roman" w:hAnsi="Times New Roman" w:cs="Times New Roman"/>
                <w:sz w:val="24"/>
                <w:szCs w:val="24"/>
              </w:rPr>
              <w:t>Distribution: Worldwide, cultivated in many countries, including the United States, Europe, Asia, and Australia</w:t>
            </w:r>
          </w:p>
          <w:p w14:paraId="36E387DB" w14:textId="77777777" w:rsidR="00B63737" w:rsidRPr="00B63737" w:rsidRDefault="00B63737" w:rsidP="00B63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DFA8AF" w14:textId="77777777" w:rsidR="00B63737" w:rsidRPr="00B63737" w:rsidRDefault="00B63737" w:rsidP="00B63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737">
              <w:rPr>
                <w:rFonts w:ascii="Times New Roman" w:hAnsi="Times New Roman" w:cs="Times New Roman"/>
                <w:sz w:val="24"/>
                <w:szCs w:val="24"/>
              </w:rPr>
              <w:t>Edible portion: Fruit (cucumber is a type of fruit known as a pepo)</w:t>
            </w:r>
          </w:p>
          <w:p w14:paraId="0C573066" w14:textId="77777777" w:rsidR="00B63737" w:rsidRPr="00B63737" w:rsidRDefault="00B63737" w:rsidP="00B63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E85EF9" w14:textId="77777777" w:rsidR="00B63737" w:rsidRPr="00B63737" w:rsidRDefault="00B63737" w:rsidP="00B63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737">
              <w:rPr>
                <w:rFonts w:ascii="Times New Roman" w:hAnsi="Times New Roman" w:cs="Times New Roman"/>
                <w:sz w:val="24"/>
                <w:szCs w:val="24"/>
              </w:rPr>
              <w:t>Method of propagation: Seeds, transplants, or cuttings</w:t>
            </w:r>
          </w:p>
          <w:p w14:paraId="7890267C" w14:textId="77777777" w:rsidR="00B63737" w:rsidRPr="00B63737" w:rsidRDefault="00B63737" w:rsidP="00B63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214D72" w14:textId="77777777" w:rsidR="00B63737" w:rsidRPr="00B63737" w:rsidRDefault="00B63737" w:rsidP="00B63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737">
              <w:rPr>
                <w:rFonts w:ascii="Times New Roman" w:hAnsi="Times New Roman" w:cs="Times New Roman"/>
                <w:sz w:val="24"/>
                <w:szCs w:val="24"/>
              </w:rPr>
              <w:t>Number of days to maturity: 50-60 days (from sowing to harvest)</w:t>
            </w:r>
          </w:p>
          <w:p w14:paraId="11A4E58F" w14:textId="77777777" w:rsidR="00B63737" w:rsidRPr="00B63737" w:rsidRDefault="00B63737" w:rsidP="00B63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075BF0" w14:textId="77777777" w:rsidR="00B63737" w:rsidRPr="00B63737" w:rsidRDefault="00B63737" w:rsidP="00B63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737">
              <w:rPr>
                <w:rFonts w:ascii="Times New Roman" w:hAnsi="Times New Roman" w:cs="Times New Roman"/>
                <w:sz w:val="24"/>
                <w:szCs w:val="24"/>
              </w:rPr>
              <w:t>Nutritional properties:</w:t>
            </w:r>
          </w:p>
          <w:p w14:paraId="7B5F00D8" w14:textId="77777777" w:rsidR="00B63737" w:rsidRPr="00B63737" w:rsidRDefault="00B63737" w:rsidP="00B63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B045A6" w14:textId="77777777" w:rsidR="00B63737" w:rsidRPr="00B63737" w:rsidRDefault="00B63737" w:rsidP="00B63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737">
              <w:rPr>
                <w:rFonts w:ascii="Times New Roman" w:hAnsi="Times New Roman" w:cs="Times New Roman"/>
                <w:sz w:val="24"/>
                <w:szCs w:val="24"/>
              </w:rPr>
              <w:t>- Water content: 96%</w:t>
            </w:r>
          </w:p>
          <w:p w14:paraId="336CA96D" w14:textId="77777777" w:rsidR="00B63737" w:rsidRPr="00B63737" w:rsidRDefault="00B63737" w:rsidP="00B63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737">
              <w:rPr>
                <w:rFonts w:ascii="Times New Roman" w:hAnsi="Times New Roman" w:cs="Times New Roman"/>
                <w:sz w:val="24"/>
                <w:szCs w:val="24"/>
              </w:rPr>
              <w:t>- Low in calories and fat</w:t>
            </w:r>
          </w:p>
          <w:p w14:paraId="6AAC964F" w14:textId="77777777" w:rsidR="00B63737" w:rsidRPr="00B63737" w:rsidRDefault="00B63737" w:rsidP="00B63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737">
              <w:rPr>
                <w:rFonts w:ascii="Times New Roman" w:hAnsi="Times New Roman" w:cs="Times New Roman"/>
                <w:sz w:val="24"/>
                <w:szCs w:val="24"/>
              </w:rPr>
              <w:t>- Rich in vitamin K, potassium, and antioxidants</w:t>
            </w:r>
          </w:p>
          <w:p w14:paraId="7A0F3B1F" w14:textId="77777777" w:rsidR="00B63737" w:rsidRPr="00B63737" w:rsidRDefault="00B63737" w:rsidP="00B63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737">
              <w:rPr>
                <w:rFonts w:ascii="Times New Roman" w:hAnsi="Times New Roman" w:cs="Times New Roman"/>
                <w:sz w:val="24"/>
                <w:szCs w:val="24"/>
              </w:rPr>
              <w:t>- Good source of vitamin C, vitamin A, and fiber</w:t>
            </w:r>
          </w:p>
          <w:p w14:paraId="355C2014" w14:textId="77777777" w:rsidR="00B63737" w:rsidRPr="00B63737" w:rsidRDefault="00B63737" w:rsidP="00B63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737">
              <w:rPr>
                <w:rFonts w:ascii="Times New Roman" w:hAnsi="Times New Roman" w:cs="Times New Roman"/>
                <w:sz w:val="24"/>
                <w:szCs w:val="24"/>
              </w:rPr>
              <w:t>- Supports healthy digestion, hydration, and weight management</w:t>
            </w:r>
          </w:p>
          <w:p w14:paraId="2A477702" w14:textId="77777777" w:rsidR="00B63737" w:rsidRPr="00B63737" w:rsidRDefault="00B63737" w:rsidP="00B63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AD561B" w14:textId="77777777" w:rsidR="00B63737" w:rsidRPr="00B63737" w:rsidRDefault="00B63737" w:rsidP="00B63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737">
              <w:rPr>
                <w:rFonts w:ascii="Times New Roman" w:hAnsi="Times New Roman" w:cs="Times New Roman"/>
                <w:sz w:val="24"/>
                <w:szCs w:val="24"/>
              </w:rPr>
              <w:t>Medicinal properties:</w:t>
            </w:r>
          </w:p>
          <w:p w14:paraId="1ECCFD23" w14:textId="77777777" w:rsidR="00B63737" w:rsidRPr="00B63737" w:rsidRDefault="00B63737" w:rsidP="00B63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17EB73" w14:textId="77777777" w:rsidR="00B63737" w:rsidRPr="00B63737" w:rsidRDefault="00B63737" w:rsidP="00B63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737">
              <w:rPr>
                <w:rFonts w:ascii="Times New Roman" w:hAnsi="Times New Roman" w:cs="Times New Roman"/>
                <w:sz w:val="24"/>
                <w:szCs w:val="24"/>
              </w:rPr>
              <w:t>- May help reduce blood pressure and cholesterol</w:t>
            </w:r>
          </w:p>
          <w:p w14:paraId="65B07C68" w14:textId="77777777" w:rsidR="00B63737" w:rsidRPr="00B63737" w:rsidRDefault="00B63737" w:rsidP="00B63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7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Supports healthy digestion and gut bacteria</w:t>
            </w:r>
          </w:p>
          <w:p w14:paraId="3EA1959F" w14:textId="77777777" w:rsidR="00B63737" w:rsidRPr="00B63737" w:rsidRDefault="00B63737" w:rsidP="00B63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737">
              <w:rPr>
                <w:rFonts w:ascii="Times New Roman" w:hAnsi="Times New Roman" w:cs="Times New Roman"/>
                <w:sz w:val="24"/>
                <w:szCs w:val="24"/>
              </w:rPr>
              <w:t>- May help reduce inflammation and oxidative stress</w:t>
            </w:r>
          </w:p>
          <w:p w14:paraId="57F5C78E" w14:textId="77777777" w:rsidR="00B63737" w:rsidRPr="00B63737" w:rsidRDefault="00B63737" w:rsidP="00B63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737">
              <w:rPr>
                <w:rFonts w:ascii="Times New Roman" w:hAnsi="Times New Roman" w:cs="Times New Roman"/>
                <w:sz w:val="24"/>
                <w:szCs w:val="24"/>
              </w:rPr>
              <w:t>- Supports healthy skin, hair, and nails</w:t>
            </w:r>
          </w:p>
          <w:p w14:paraId="0AF587C7" w14:textId="77777777" w:rsidR="00B63737" w:rsidRPr="00B63737" w:rsidRDefault="00B63737" w:rsidP="00B63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737">
              <w:rPr>
                <w:rFonts w:ascii="Times New Roman" w:hAnsi="Times New Roman" w:cs="Times New Roman"/>
                <w:sz w:val="24"/>
                <w:szCs w:val="24"/>
              </w:rPr>
              <w:t>- May help reduce the risk of cancer, diabetes, and heart disease</w:t>
            </w:r>
          </w:p>
          <w:p w14:paraId="4252B09C" w14:textId="08669412" w:rsidR="00653171" w:rsidRPr="00473583" w:rsidRDefault="00B63737" w:rsidP="00B63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737">
              <w:rPr>
                <w:rFonts w:ascii="Times New Roman" w:hAnsi="Times New Roman" w:cs="Times New Roman"/>
                <w:sz w:val="24"/>
                <w:szCs w:val="24"/>
              </w:rPr>
              <w:t>- Supports healthy immune function and anti-inflammatory responses</w:t>
            </w:r>
          </w:p>
        </w:tc>
        <w:tc>
          <w:tcPr>
            <w:tcW w:w="2686" w:type="dxa"/>
          </w:tcPr>
          <w:p w14:paraId="794E397E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507869FA" w14:textId="77777777" w:rsidTr="00653171">
        <w:trPr>
          <w:trHeight w:val="326"/>
        </w:trPr>
        <w:tc>
          <w:tcPr>
            <w:tcW w:w="5115" w:type="dxa"/>
            <w:vMerge/>
          </w:tcPr>
          <w:p w14:paraId="37565F03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0787D075" w14:textId="054AE16E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0054CE3B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020E6295" w14:textId="77777777" w:rsidTr="00653171">
        <w:trPr>
          <w:trHeight w:val="284"/>
        </w:trPr>
        <w:tc>
          <w:tcPr>
            <w:tcW w:w="5115" w:type="dxa"/>
            <w:vMerge/>
          </w:tcPr>
          <w:p w14:paraId="36866CAC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5E03C3F8" w14:textId="7E345F7A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5181F7DB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5A736252" w14:textId="77777777" w:rsidTr="00653171">
        <w:trPr>
          <w:trHeight w:val="337"/>
        </w:trPr>
        <w:tc>
          <w:tcPr>
            <w:tcW w:w="5115" w:type="dxa"/>
            <w:vMerge/>
          </w:tcPr>
          <w:p w14:paraId="7CE88F52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00CF288B" w14:textId="77FD6145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26530855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04E13E25" w14:textId="77777777" w:rsidTr="00653171">
        <w:trPr>
          <w:trHeight w:val="294"/>
        </w:trPr>
        <w:tc>
          <w:tcPr>
            <w:tcW w:w="5115" w:type="dxa"/>
            <w:vMerge/>
          </w:tcPr>
          <w:p w14:paraId="178FC709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01D35AF9" w14:textId="5106BBE0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2455A680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7BFD3EC9" w14:textId="77777777" w:rsidTr="00653171">
        <w:trPr>
          <w:trHeight w:val="661"/>
        </w:trPr>
        <w:tc>
          <w:tcPr>
            <w:tcW w:w="5115" w:type="dxa"/>
            <w:vMerge/>
          </w:tcPr>
          <w:p w14:paraId="5019BA0D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06036FCD" w14:textId="174A10F1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4CE4AE3D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50FDBBC3" w14:textId="77777777" w:rsidTr="00653171">
        <w:trPr>
          <w:trHeight w:val="661"/>
        </w:trPr>
        <w:tc>
          <w:tcPr>
            <w:tcW w:w="5115" w:type="dxa"/>
            <w:vMerge/>
          </w:tcPr>
          <w:p w14:paraId="3D5EA30D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72A1F147" w14:textId="75DC757F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49B21C8A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57D4EA5B" w14:textId="77777777" w:rsidTr="00653171">
        <w:trPr>
          <w:trHeight w:val="661"/>
        </w:trPr>
        <w:tc>
          <w:tcPr>
            <w:tcW w:w="5115" w:type="dxa"/>
            <w:vMerge/>
          </w:tcPr>
          <w:p w14:paraId="31191BAE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2B47B502" w14:textId="28E11055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78F7DC8C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0F0DB734" w14:textId="77777777" w:rsidTr="00653171">
        <w:trPr>
          <w:trHeight w:val="431"/>
        </w:trPr>
        <w:tc>
          <w:tcPr>
            <w:tcW w:w="5115" w:type="dxa"/>
            <w:vMerge/>
          </w:tcPr>
          <w:p w14:paraId="1E2F9CDF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23A1DB80" w14:textId="4975B764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136E71BA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BC2278D" w14:textId="1C39F612" w:rsidR="00653171" w:rsidRDefault="00653171"/>
    <w:p w14:paraId="76A1E282" w14:textId="3B7B8A7D" w:rsidR="00653171" w:rsidRDefault="00653171"/>
    <w:p w14:paraId="0D7CC198" w14:textId="061B9214" w:rsidR="00653171" w:rsidRDefault="00653171"/>
    <w:p w14:paraId="6ABFC308" w14:textId="59AA0BD5" w:rsidR="00653171" w:rsidRDefault="00653171"/>
    <w:p w14:paraId="6B94C2DE" w14:textId="4504AC58" w:rsidR="00653171" w:rsidRDefault="00653171"/>
    <w:p w14:paraId="5F5482CF" w14:textId="482B2D0B" w:rsidR="00653171" w:rsidRDefault="00653171"/>
    <w:p w14:paraId="3B6BE3C6" w14:textId="350E0889" w:rsidR="00653171" w:rsidRDefault="00653171"/>
    <w:p w14:paraId="766A2EEE" w14:textId="62976562" w:rsidR="00653171" w:rsidRDefault="00653171"/>
    <w:tbl>
      <w:tblPr>
        <w:tblStyle w:val="TableGrid"/>
        <w:tblW w:w="10234" w:type="dxa"/>
        <w:tblLook w:val="04A0" w:firstRow="1" w:lastRow="0" w:firstColumn="1" w:lastColumn="0" w:noHBand="0" w:noVBand="1"/>
      </w:tblPr>
      <w:tblGrid>
        <w:gridCol w:w="5115"/>
        <w:gridCol w:w="2980"/>
        <w:gridCol w:w="270"/>
        <w:gridCol w:w="1869"/>
      </w:tblGrid>
      <w:tr w:rsidR="00653171" w:rsidRPr="00473583" w14:paraId="0A75703C" w14:textId="77777777" w:rsidTr="00B63737">
        <w:trPr>
          <w:trHeight w:val="294"/>
        </w:trPr>
        <w:tc>
          <w:tcPr>
            <w:tcW w:w="5115" w:type="dxa"/>
            <w:vMerge w:val="restart"/>
          </w:tcPr>
          <w:p w14:paraId="153CC335" w14:textId="208283D1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A07BFC4" wp14:editId="56346002">
                  <wp:extent cx="2466975" cy="2247900"/>
                  <wp:effectExtent l="0" t="0" r="9525" b="0"/>
                  <wp:docPr id="10" name="Picture 10" descr="C:\Users\User\AppData\Local\Microsoft\Windows\INetCache\Content.MSO\6C069A5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Microsoft\Windows\INetCache\Content.MSO\6C069A5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0" w:type="dxa"/>
            <w:gridSpan w:val="2"/>
          </w:tcPr>
          <w:p w14:paraId="57197F7A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>English Name</w:t>
            </w:r>
          </w:p>
        </w:tc>
        <w:tc>
          <w:tcPr>
            <w:tcW w:w="1869" w:type="dxa"/>
          </w:tcPr>
          <w:p w14:paraId="083C4025" w14:textId="5416F013" w:rsidR="00653171" w:rsidRPr="00473583" w:rsidRDefault="00121E9C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BELL PEPPERS</w:t>
            </w:r>
          </w:p>
        </w:tc>
      </w:tr>
      <w:tr w:rsidR="00653171" w:rsidRPr="00473583" w14:paraId="380C953B" w14:textId="77777777" w:rsidTr="00B63737">
        <w:trPr>
          <w:trHeight w:val="316"/>
        </w:trPr>
        <w:tc>
          <w:tcPr>
            <w:tcW w:w="5115" w:type="dxa"/>
            <w:vMerge/>
          </w:tcPr>
          <w:p w14:paraId="565F6864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0" w:type="dxa"/>
            <w:gridSpan w:val="2"/>
          </w:tcPr>
          <w:p w14:paraId="2FC85B25" w14:textId="77777777" w:rsidR="00B63737" w:rsidRPr="00B63737" w:rsidRDefault="00B63737" w:rsidP="00B63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737">
              <w:rPr>
                <w:rFonts w:ascii="Times New Roman" w:hAnsi="Times New Roman" w:cs="Times New Roman"/>
                <w:sz w:val="24"/>
                <w:szCs w:val="24"/>
              </w:rPr>
              <w:t>Local name: Bell peppers</w:t>
            </w:r>
          </w:p>
          <w:p w14:paraId="345D709C" w14:textId="77777777" w:rsidR="00B63737" w:rsidRPr="00B63737" w:rsidRDefault="00B63737" w:rsidP="00B63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B5E629" w14:textId="77777777" w:rsidR="00B63737" w:rsidRPr="00B63737" w:rsidRDefault="00B63737" w:rsidP="00B63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7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Scientific name: Capsicum annuum</w:t>
            </w:r>
          </w:p>
          <w:p w14:paraId="004BBCC4" w14:textId="77777777" w:rsidR="00B63737" w:rsidRPr="00B63737" w:rsidRDefault="00B63737" w:rsidP="00B63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956711" w14:textId="77777777" w:rsidR="00B63737" w:rsidRPr="00B63737" w:rsidRDefault="00B63737" w:rsidP="00B63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737">
              <w:rPr>
                <w:rFonts w:ascii="Times New Roman" w:hAnsi="Times New Roman" w:cs="Times New Roman"/>
                <w:sz w:val="24"/>
                <w:szCs w:val="24"/>
              </w:rPr>
              <w:t>Origin: Central and South America</w:t>
            </w:r>
          </w:p>
          <w:p w14:paraId="229FFC67" w14:textId="77777777" w:rsidR="00B63737" w:rsidRPr="00B63737" w:rsidRDefault="00B63737" w:rsidP="00B63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A2BBA1" w14:textId="77777777" w:rsidR="00B63737" w:rsidRPr="00B63737" w:rsidRDefault="00B63737" w:rsidP="00B63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737">
              <w:rPr>
                <w:rFonts w:ascii="Times New Roman" w:hAnsi="Times New Roman" w:cs="Times New Roman"/>
                <w:sz w:val="24"/>
                <w:szCs w:val="24"/>
              </w:rPr>
              <w:t>Distribution: Worldwide, cultivated in many countries, including the United States, Europe, Asia, and Australia</w:t>
            </w:r>
          </w:p>
          <w:p w14:paraId="740502E0" w14:textId="77777777" w:rsidR="00B63737" w:rsidRPr="00B63737" w:rsidRDefault="00B63737" w:rsidP="00B63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4C4115" w14:textId="77777777" w:rsidR="00B63737" w:rsidRPr="00B63737" w:rsidRDefault="00B63737" w:rsidP="00B63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737">
              <w:rPr>
                <w:rFonts w:ascii="Times New Roman" w:hAnsi="Times New Roman" w:cs="Times New Roman"/>
                <w:sz w:val="24"/>
                <w:szCs w:val="24"/>
              </w:rPr>
              <w:t>Edible portion: Fruit (bell peppers are a type of fruit known as a capsule)</w:t>
            </w:r>
          </w:p>
          <w:p w14:paraId="2B69D09F" w14:textId="77777777" w:rsidR="00B63737" w:rsidRPr="00B63737" w:rsidRDefault="00B63737" w:rsidP="00B63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751F55" w14:textId="77777777" w:rsidR="00B63737" w:rsidRPr="00B63737" w:rsidRDefault="00B63737" w:rsidP="00B63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737">
              <w:rPr>
                <w:rFonts w:ascii="Times New Roman" w:hAnsi="Times New Roman" w:cs="Times New Roman"/>
                <w:sz w:val="24"/>
                <w:szCs w:val="24"/>
              </w:rPr>
              <w:t>Method of propagation: Seeds, transplants, or cuttings</w:t>
            </w:r>
          </w:p>
          <w:p w14:paraId="493FC2DD" w14:textId="77777777" w:rsidR="00B63737" w:rsidRPr="00B63737" w:rsidRDefault="00B63737" w:rsidP="00B63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2380F6" w14:textId="77777777" w:rsidR="00B63737" w:rsidRPr="00B63737" w:rsidRDefault="00B63737" w:rsidP="00B63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737">
              <w:rPr>
                <w:rFonts w:ascii="Times New Roman" w:hAnsi="Times New Roman" w:cs="Times New Roman"/>
                <w:sz w:val="24"/>
                <w:szCs w:val="24"/>
              </w:rPr>
              <w:t>Number of days to maturity: 70-90 days (from sowing to harvest)</w:t>
            </w:r>
          </w:p>
          <w:p w14:paraId="23172DB1" w14:textId="77777777" w:rsidR="00B63737" w:rsidRPr="00B63737" w:rsidRDefault="00B63737" w:rsidP="00B63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40AE5A" w14:textId="77777777" w:rsidR="00B63737" w:rsidRPr="00B63737" w:rsidRDefault="00B63737" w:rsidP="00B63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737">
              <w:rPr>
                <w:rFonts w:ascii="Times New Roman" w:hAnsi="Times New Roman" w:cs="Times New Roman"/>
                <w:sz w:val="24"/>
                <w:szCs w:val="24"/>
              </w:rPr>
              <w:t>Nutritional properties:</w:t>
            </w:r>
          </w:p>
          <w:p w14:paraId="0B6D7E60" w14:textId="77777777" w:rsidR="00B63737" w:rsidRPr="00B63737" w:rsidRDefault="00B63737" w:rsidP="00B63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95EDE3" w14:textId="77777777" w:rsidR="00B63737" w:rsidRPr="00B63737" w:rsidRDefault="00B63737" w:rsidP="00B63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737">
              <w:rPr>
                <w:rFonts w:ascii="Times New Roman" w:hAnsi="Times New Roman" w:cs="Times New Roman"/>
                <w:sz w:val="24"/>
                <w:szCs w:val="24"/>
              </w:rPr>
              <w:t>- Low in calories and fat</w:t>
            </w:r>
          </w:p>
          <w:p w14:paraId="4CD3DC1B" w14:textId="77777777" w:rsidR="00B63737" w:rsidRPr="00B63737" w:rsidRDefault="00B63737" w:rsidP="00B63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737">
              <w:rPr>
                <w:rFonts w:ascii="Times New Roman" w:hAnsi="Times New Roman" w:cs="Times New Roman"/>
                <w:sz w:val="24"/>
                <w:szCs w:val="24"/>
              </w:rPr>
              <w:t>- Rich in vitamin C, vitamin B6, and antioxidants</w:t>
            </w:r>
          </w:p>
          <w:p w14:paraId="76AFCBF4" w14:textId="77777777" w:rsidR="00B63737" w:rsidRPr="00B63737" w:rsidRDefault="00B63737" w:rsidP="00B63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737">
              <w:rPr>
                <w:rFonts w:ascii="Times New Roman" w:hAnsi="Times New Roman" w:cs="Times New Roman"/>
                <w:sz w:val="24"/>
                <w:szCs w:val="24"/>
              </w:rPr>
              <w:t>- Good source of vitamin A, potassium, and fiber</w:t>
            </w:r>
          </w:p>
          <w:p w14:paraId="51303FCF" w14:textId="77777777" w:rsidR="00B63737" w:rsidRPr="00B63737" w:rsidRDefault="00B63737" w:rsidP="00B63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737">
              <w:rPr>
                <w:rFonts w:ascii="Times New Roman" w:hAnsi="Times New Roman" w:cs="Times New Roman"/>
                <w:sz w:val="24"/>
                <w:szCs w:val="24"/>
              </w:rPr>
              <w:t>- Supports healthy digestion, immune function, and eye health</w:t>
            </w:r>
          </w:p>
          <w:p w14:paraId="430CBEE4" w14:textId="77777777" w:rsidR="00B63737" w:rsidRPr="00B63737" w:rsidRDefault="00B63737" w:rsidP="00B63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0410BC" w14:textId="77777777" w:rsidR="00B63737" w:rsidRPr="00B63737" w:rsidRDefault="00B63737" w:rsidP="00B63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737">
              <w:rPr>
                <w:rFonts w:ascii="Times New Roman" w:hAnsi="Times New Roman" w:cs="Times New Roman"/>
                <w:sz w:val="24"/>
                <w:szCs w:val="24"/>
              </w:rPr>
              <w:t>Medicinal properties:</w:t>
            </w:r>
          </w:p>
          <w:p w14:paraId="4602E951" w14:textId="77777777" w:rsidR="00B63737" w:rsidRPr="00B63737" w:rsidRDefault="00B63737" w:rsidP="00B63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BDAD47" w14:textId="77777777" w:rsidR="00B63737" w:rsidRPr="00B63737" w:rsidRDefault="00B63737" w:rsidP="00B63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737">
              <w:rPr>
                <w:rFonts w:ascii="Times New Roman" w:hAnsi="Times New Roman" w:cs="Times New Roman"/>
                <w:sz w:val="24"/>
                <w:szCs w:val="24"/>
              </w:rPr>
              <w:t>- May help reduce inflammation and pain</w:t>
            </w:r>
          </w:p>
          <w:p w14:paraId="1FAD695E" w14:textId="77777777" w:rsidR="00B63737" w:rsidRPr="00B63737" w:rsidRDefault="00B63737" w:rsidP="00B63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737">
              <w:rPr>
                <w:rFonts w:ascii="Times New Roman" w:hAnsi="Times New Roman" w:cs="Times New Roman"/>
                <w:sz w:val="24"/>
                <w:szCs w:val="24"/>
              </w:rPr>
              <w:t>- Supports healthy cardiovascular function and blood pressure</w:t>
            </w:r>
          </w:p>
          <w:p w14:paraId="5AAFF644" w14:textId="77777777" w:rsidR="00B63737" w:rsidRPr="00B63737" w:rsidRDefault="00B63737" w:rsidP="00B63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737">
              <w:rPr>
                <w:rFonts w:ascii="Times New Roman" w:hAnsi="Times New Roman" w:cs="Times New Roman"/>
                <w:sz w:val="24"/>
                <w:szCs w:val="24"/>
              </w:rPr>
              <w:t>- May help reduce the risk of cancer, particularly colon, breast, and prostate cancer</w:t>
            </w:r>
          </w:p>
          <w:p w14:paraId="2B87749B" w14:textId="77777777" w:rsidR="00B63737" w:rsidRPr="00B63737" w:rsidRDefault="00B63737" w:rsidP="00B63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737">
              <w:rPr>
                <w:rFonts w:ascii="Times New Roman" w:hAnsi="Times New Roman" w:cs="Times New Roman"/>
                <w:sz w:val="24"/>
                <w:szCs w:val="24"/>
              </w:rPr>
              <w:t>- Supports healthy immune function and anti-inflammatory responses</w:t>
            </w:r>
          </w:p>
          <w:p w14:paraId="0691395A" w14:textId="77777777" w:rsidR="00B63737" w:rsidRPr="00B63737" w:rsidRDefault="00B63737" w:rsidP="00B63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7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May help reduce the severity of allergies and asthma</w:t>
            </w:r>
          </w:p>
          <w:p w14:paraId="25349FD1" w14:textId="0C51D969" w:rsidR="00653171" w:rsidRPr="00473583" w:rsidRDefault="00B63737" w:rsidP="00B63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737">
              <w:rPr>
                <w:rFonts w:ascii="Times New Roman" w:hAnsi="Times New Roman" w:cs="Times New Roman"/>
                <w:sz w:val="24"/>
                <w:szCs w:val="24"/>
              </w:rPr>
              <w:t>- Supports healthy skin and eye health</w:t>
            </w:r>
          </w:p>
        </w:tc>
        <w:tc>
          <w:tcPr>
            <w:tcW w:w="1869" w:type="dxa"/>
          </w:tcPr>
          <w:p w14:paraId="6EE3E672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15E53E0C" w14:textId="77777777" w:rsidTr="00B63737">
        <w:trPr>
          <w:trHeight w:val="326"/>
        </w:trPr>
        <w:tc>
          <w:tcPr>
            <w:tcW w:w="5115" w:type="dxa"/>
            <w:vMerge/>
          </w:tcPr>
          <w:p w14:paraId="55C5CEFA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0" w:type="dxa"/>
          </w:tcPr>
          <w:p w14:paraId="20A21ECB" w14:textId="5006DFC9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9" w:type="dxa"/>
            <w:gridSpan w:val="2"/>
          </w:tcPr>
          <w:p w14:paraId="068420A6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615C4E88" w14:textId="77777777" w:rsidTr="00B63737">
        <w:trPr>
          <w:trHeight w:val="284"/>
        </w:trPr>
        <w:tc>
          <w:tcPr>
            <w:tcW w:w="5115" w:type="dxa"/>
            <w:vMerge/>
          </w:tcPr>
          <w:p w14:paraId="168A1F9D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0" w:type="dxa"/>
            <w:gridSpan w:val="2"/>
          </w:tcPr>
          <w:p w14:paraId="4BEB87ED" w14:textId="06F1D568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14:paraId="25CA6A4A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59200F82" w14:textId="77777777" w:rsidTr="00B63737">
        <w:trPr>
          <w:trHeight w:val="337"/>
        </w:trPr>
        <w:tc>
          <w:tcPr>
            <w:tcW w:w="5115" w:type="dxa"/>
            <w:vMerge/>
          </w:tcPr>
          <w:p w14:paraId="2D3D9358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0" w:type="dxa"/>
            <w:gridSpan w:val="2"/>
          </w:tcPr>
          <w:p w14:paraId="2E4A6BF0" w14:textId="33802E76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14:paraId="781BAF46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7C06726B" w14:textId="77777777" w:rsidTr="00B63737">
        <w:trPr>
          <w:trHeight w:val="294"/>
        </w:trPr>
        <w:tc>
          <w:tcPr>
            <w:tcW w:w="5115" w:type="dxa"/>
            <w:vMerge/>
          </w:tcPr>
          <w:p w14:paraId="3DFFCA77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0" w:type="dxa"/>
            <w:gridSpan w:val="2"/>
          </w:tcPr>
          <w:p w14:paraId="190701B6" w14:textId="4C16568C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14:paraId="3CD96BB9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7064DD61" w14:textId="77777777" w:rsidTr="00B63737">
        <w:trPr>
          <w:trHeight w:val="661"/>
        </w:trPr>
        <w:tc>
          <w:tcPr>
            <w:tcW w:w="5115" w:type="dxa"/>
            <w:vMerge/>
          </w:tcPr>
          <w:p w14:paraId="1E606763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0" w:type="dxa"/>
            <w:gridSpan w:val="2"/>
          </w:tcPr>
          <w:p w14:paraId="736B05D2" w14:textId="44231CB5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14:paraId="6BCB46B7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6C3843F2" w14:textId="77777777" w:rsidTr="00B63737">
        <w:trPr>
          <w:trHeight w:val="661"/>
        </w:trPr>
        <w:tc>
          <w:tcPr>
            <w:tcW w:w="5115" w:type="dxa"/>
            <w:vMerge/>
          </w:tcPr>
          <w:p w14:paraId="688DB8AA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0" w:type="dxa"/>
            <w:gridSpan w:val="2"/>
          </w:tcPr>
          <w:p w14:paraId="1FF2374A" w14:textId="1F4422E5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14:paraId="2A3FCA15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2107B249" w14:textId="77777777" w:rsidTr="00B63737">
        <w:trPr>
          <w:trHeight w:val="661"/>
        </w:trPr>
        <w:tc>
          <w:tcPr>
            <w:tcW w:w="5115" w:type="dxa"/>
            <w:vMerge/>
          </w:tcPr>
          <w:p w14:paraId="45937D38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0" w:type="dxa"/>
            <w:gridSpan w:val="2"/>
          </w:tcPr>
          <w:p w14:paraId="4637B32C" w14:textId="3062FD5E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14:paraId="61E1730D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7B7BA48C" w14:textId="77777777" w:rsidTr="00B63737">
        <w:trPr>
          <w:trHeight w:val="431"/>
        </w:trPr>
        <w:tc>
          <w:tcPr>
            <w:tcW w:w="5115" w:type="dxa"/>
            <w:vMerge/>
          </w:tcPr>
          <w:p w14:paraId="3F4F57F6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0" w:type="dxa"/>
            <w:gridSpan w:val="2"/>
          </w:tcPr>
          <w:p w14:paraId="61EE501B" w14:textId="1400B21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14:paraId="0E84108D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519436E" w14:textId="516478F5" w:rsidR="00653171" w:rsidRDefault="00653171"/>
    <w:tbl>
      <w:tblPr>
        <w:tblStyle w:val="TableGrid"/>
        <w:tblW w:w="10234" w:type="dxa"/>
        <w:tblLook w:val="04A0" w:firstRow="1" w:lastRow="0" w:firstColumn="1" w:lastColumn="0" w:noHBand="0" w:noVBand="1"/>
      </w:tblPr>
      <w:tblGrid>
        <w:gridCol w:w="5115"/>
        <w:gridCol w:w="2433"/>
        <w:gridCol w:w="2686"/>
      </w:tblGrid>
      <w:tr w:rsidR="00653171" w:rsidRPr="00473583" w14:paraId="6F8FED49" w14:textId="77777777" w:rsidTr="00653171">
        <w:trPr>
          <w:trHeight w:val="294"/>
        </w:trPr>
        <w:tc>
          <w:tcPr>
            <w:tcW w:w="5115" w:type="dxa"/>
            <w:vMerge w:val="restart"/>
          </w:tcPr>
          <w:p w14:paraId="7533AAB0" w14:textId="5DB5D0D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319ADDC" wp14:editId="2B2F9E06">
                  <wp:extent cx="2638425" cy="1781175"/>
                  <wp:effectExtent l="0" t="0" r="9525" b="9525"/>
                  <wp:docPr id="12" name="Picture 12" descr="C:\Users\User\AppData\Local\Microsoft\Windows\INetCache\Content.MSO\B863DBC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AppData\Local\Microsoft\Windows\INetCache\Content.MSO\B863DBC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3" w:type="dxa"/>
          </w:tcPr>
          <w:p w14:paraId="5A281B18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>English Name</w:t>
            </w:r>
          </w:p>
        </w:tc>
        <w:tc>
          <w:tcPr>
            <w:tcW w:w="2686" w:type="dxa"/>
          </w:tcPr>
          <w:p w14:paraId="4FA45CFB" w14:textId="4B980FD8" w:rsidR="00653171" w:rsidRPr="00473583" w:rsidRDefault="00121E9C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ONION</w:t>
            </w:r>
          </w:p>
        </w:tc>
      </w:tr>
      <w:tr w:rsidR="00653171" w:rsidRPr="00473583" w14:paraId="07409BEA" w14:textId="77777777" w:rsidTr="00653171">
        <w:trPr>
          <w:trHeight w:val="316"/>
        </w:trPr>
        <w:tc>
          <w:tcPr>
            <w:tcW w:w="5115" w:type="dxa"/>
            <w:vMerge/>
          </w:tcPr>
          <w:p w14:paraId="7F8EFD21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7D78EBCD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D40">
              <w:rPr>
                <w:rFonts w:ascii="Times New Roman" w:hAnsi="Times New Roman" w:cs="Times New Roman"/>
                <w:sz w:val="24"/>
                <w:szCs w:val="24"/>
              </w:rPr>
              <w:t>Local name: Onion</w:t>
            </w:r>
          </w:p>
          <w:p w14:paraId="22FB1102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C8452F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D40">
              <w:rPr>
                <w:rFonts w:ascii="Times New Roman" w:hAnsi="Times New Roman" w:cs="Times New Roman"/>
                <w:sz w:val="24"/>
                <w:szCs w:val="24"/>
              </w:rPr>
              <w:t>Scientific name: Allium cepa</w:t>
            </w:r>
          </w:p>
          <w:p w14:paraId="6212CC2D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2FCBB8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D40">
              <w:rPr>
                <w:rFonts w:ascii="Times New Roman" w:hAnsi="Times New Roman" w:cs="Times New Roman"/>
                <w:sz w:val="24"/>
                <w:szCs w:val="24"/>
              </w:rPr>
              <w:t>Origin: Central Asia (Iran, Pakistan)</w:t>
            </w:r>
          </w:p>
          <w:p w14:paraId="72A6FE80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7E583C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D40">
              <w:rPr>
                <w:rFonts w:ascii="Times New Roman" w:hAnsi="Times New Roman" w:cs="Times New Roman"/>
                <w:sz w:val="24"/>
                <w:szCs w:val="24"/>
              </w:rPr>
              <w:t>Distribution: Worldwide, cultivated in many countries, including the United States, Europe, Asia, and Australia</w:t>
            </w:r>
          </w:p>
          <w:p w14:paraId="090BA049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10C39F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D40">
              <w:rPr>
                <w:rFonts w:ascii="Times New Roman" w:hAnsi="Times New Roman" w:cs="Times New Roman"/>
                <w:sz w:val="24"/>
                <w:szCs w:val="24"/>
              </w:rPr>
              <w:t>Edible portion: Bulb (the underground storage organ)</w:t>
            </w:r>
          </w:p>
          <w:p w14:paraId="042D7FF6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92A1A2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D40">
              <w:rPr>
                <w:rFonts w:ascii="Times New Roman" w:hAnsi="Times New Roman" w:cs="Times New Roman"/>
                <w:sz w:val="24"/>
                <w:szCs w:val="24"/>
              </w:rPr>
              <w:t>Method of propagation: Seeds, transplants, or sets (small bulbs)</w:t>
            </w:r>
          </w:p>
          <w:p w14:paraId="744FB690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1BB60A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D40">
              <w:rPr>
                <w:rFonts w:ascii="Times New Roman" w:hAnsi="Times New Roman" w:cs="Times New Roman"/>
                <w:sz w:val="24"/>
                <w:szCs w:val="24"/>
              </w:rPr>
              <w:t xml:space="preserve">Number of days to maturity: 120-150 </w:t>
            </w:r>
            <w:r w:rsidRPr="00466D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days (from sowing to harvest)</w:t>
            </w:r>
          </w:p>
          <w:p w14:paraId="0F235DB3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CE5B1E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D40">
              <w:rPr>
                <w:rFonts w:ascii="Times New Roman" w:hAnsi="Times New Roman" w:cs="Times New Roman"/>
                <w:sz w:val="24"/>
                <w:szCs w:val="24"/>
              </w:rPr>
              <w:t>Nutritional properties:</w:t>
            </w:r>
          </w:p>
          <w:p w14:paraId="398A657E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645337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D40">
              <w:rPr>
                <w:rFonts w:ascii="Times New Roman" w:hAnsi="Times New Roman" w:cs="Times New Roman"/>
                <w:sz w:val="24"/>
                <w:szCs w:val="24"/>
              </w:rPr>
              <w:t>- Low in calories and fat</w:t>
            </w:r>
          </w:p>
          <w:p w14:paraId="5CD9208C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D40">
              <w:rPr>
                <w:rFonts w:ascii="Times New Roman" w:hAnsi="Times New Roman" w:cs="Times New Roman"/>
                <w:sz w:val="24"/>
                <w:szCs w:val="24"/>
              </w:rPr>
              <w:t>- Rich in fiber, vitamin C, and potassium</w:t>
            </w:r>
          </w:p>
          <w:p w14:paraId="10C28436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D40">
              <w:rPr>
                <w:rFonts w:ascii="Times New Roman" w:hAnsi="Times New Roman" w:cs="Times New Roman"/>
                <w:sz w:val="24"/>
                <w:szCs w:val="24"/>
              </w:rPr>
              <w:t>- Good source of vitamin K, folate, and antioxidants</w:t>
            </w:r>
          </w:p>
          <w:p w14:paraId="1156CDEF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D40">
              <w:rPr>
                <w:rFonts w:ascii="Times New Roman" w:hAnsi="Times New Roman" w:cs="Times New Roman"/>
                <w:sz w:val="24"/>
                <w:szCs w:val="24"/>
              </w:rPr>
              <w:t>- Supports healthy digestion, immune function, and heart health</w:t>
            </w:r>
          </w:p>
          <w:p w14:paraId="4A26F3C9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633511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D40">
              <w:rPr>
                <w:rFonts w:ascii="Times New Roman" w:hAnsi="Times New Roman" w:cs="Times New Roman"/>
                <w:sz w:val="24"/>
                <w:szCs w:val="24"/>
              </w:rPr>
              <w:t>Medicinal properties:</w:t>
            </w:r>
          </w:p>
          <w:p w14:paraId="1FF7BF38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6F8C59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D40">
              <w:rPr>
                <w:rFonts w:ascii="Times New Roman" w:hAnsi="Times New Roman" w:cs="Times New Roman"/>
                <w:sz w:val="24"/>
                <w:szCs w:val="24"/>
              </w:rPr>
              <w:t>- May help reduce inflammation and cholesterol</w:t>
            </w:r>
          </w:p>
          <w:p w14:paraId="18683DB4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D40">
              <w:rPr>
                <w:rFonts w:ascii="Times New Roman" w:hAnsi="Times New Roman" w:cs="Times New Roman"/>
                <w:sz w:val="24"/>
                <w:szCs w:val="24"/>
              </w:rPr>
              <w:t>- Supports healthy blood sugar levels and insulin function</w:t>
            </w:r>
          </w:p>
          <w:p w14:paraId="7213D02B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D40">
              <w:rPr>
                <w:rFonts w:ascii="Times New Roman" w:hAnsi="Times New Roman" w:cs="Times New Roman"/>
                <w:sz w:val="24"/>
                <w:szCs w:val="24"/>
              </w:rPr>
              <w:t>- May help reduce the risk of cancer, particularly colorectal, prostate, and breast cancer</w:t>
            </w:r>
          </w:p>
          <w:p w14:paraId="7D260125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D40">
              <w:rPr>
                <w:rFonts w:ascii="Times New Roman" w:hAnsi="Times New Roman" w:cs="Times New Roman"/>
                <w:sz w:val="24"/>
                <w:szCs w:val="24"/>
              </w:rPr>
              <w:t>- Supports healthy immune function and anti-inflammatory responses</w:t>
            </w:r>
          </w:p>
          <w:p w14:paraId="3606EEA4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D40">
              <w:rPr>
                <w:rFonts w:ascii="Times New Roman" w:hAnsi="Times New Roman" w:cs="Times New Roman"/>
                <w:sz w:val="24"/>
                <w:szCs w:val="24"/>
              </w:rPr>
              <w:t>- May help reduce the severity of respiratory issues like asthma and bronchitis</w:t>
            </w:r>
          </w:p>
          <w:p w14:paraId="2B91E5AF" w14:textId="42FDC958" w:rsidR="00653171" w:rsidRPr="00473583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D40">
              <w:rPr>
                <w:rFonts w:ascii="Times New Roman" w:hAnsi="Times New Roman" w:cs="Times New Roman"/>
                <w:sz w:val="24"/>
                <w:szCs w:val="24"/>
              </w:rPr>
              <w:t>- Supports healthy skin and wound healing</w:t>
            </w:r>
          </w:p>
        </w:tc>
        <w:tc>
          <w:tcPr>
            <w:tcW w:w="2686" w:type="dxa"/>
          </w:tcPr>
          <w:p w14:paraId="17252672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735D988F" w14:textId="77777777" w:rsidTr="00653171">
        <w:trPr>
          <w:trHeight w:val="326"/>
        </w:trPr>
        <w:tc>
          <w:tcPr>
            <w:tcW w:w="5115" w:type="dxa"/>
            <w:vMerge/>
          </w:tcPr>
          <w:p w14:paraId="54AA11D6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1B7B1091" w14:textId="5F605F52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5B374BA3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5CD49829" w14:textId="77777777" w:rsidTr="00653171">
        <w:trPr>
          <w:trHeight w:val="284"/>
        </w:trPr>
        <w:tc>
          <w:tcPr>
            <w:tcW w:w="5115" w:type="dxa"/>
            <w:vMerge/>
          </w:tcPr>
          <w:p w14:paraId="68B298D0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269D4EF0" w14:textId="0F35C3B4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7BEA0BD3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31D8ABA7" w14:textId="77777777" w:rsidTr="00653171">
        <w:trPr>
          <w:trHeight w:val="337"/>
        </w:trPr>
        <w:tc>
          <w:tcPr>
            <w:tcW w:w="5115" w:type="dxa"/>
            <w:vMerge/>
          </w:tcPr>
          <w:p w14:paraId="62DE3622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01CF9D02" w14:textId="1CA18DFC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14C7035C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1F1575B2" w14:textId="77777777" w:rsidTr="00653171">
        <w:trPr>
          <w:trHeight w:val="294"/>
        </w:trPr>
        <w:tc>
          <w:tcPr>
            <w:tcW w:w="5115" w:type="dxa"/>
            <w:vMerge/>
          </w:tcPr>
          <w:p w14:paraId="603DFE3B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454F1219" w14:textId="7CD0BBDC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05761BCF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77D4C560" w14:textId="77777777" w:rsidTr="00653171">
        <w:trPr>
          <w:trHeight w:val="661"/>
        </w:trPr>
        <w:tc>
          <w:tcPr>
            <w:tcW w:w="5115" w:type="dxa"/>
            <w:vMerge/>
          </w:tcPr>
          <w:p w14:paraId="1550E890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5BF686F2" w14:textId="6EC3D36A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1BA3D951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48A97487" w14:textId="77777777" w:rsidTr="00653171">
        <w:trPr>
          <w:trHeight w:val="661"/>
        </w:trPr>
        <w:tc>
          <w:tcPr>
            <w:tcW w:w="5115" w:type="dxa"/>
            <w:vMerge/>
          </w:tcPr>
          <w:p w14:paraId="38A4E29F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2896B339" w14:textId="69928A4F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386653CB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49AF7C46" w14:textId="77777777" w:rsidTr="00653171">
        <w:trPr>
          <w:trHeight w:val="661"/>
        </w:trPr>
        <w:tc>
          <w:tcPr>
            <w:tcW w:w="5115" w:type="dxa"/>
            <w:vMerge/>
          </w:tcPr>
          <w:p w14:paraId="27E83A75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13176510" w14:textId="35D0DBD5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038CC007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14D6A534" w14:textId="77777777" w:rsidTr="00653171">
        <w:trPr>
          <w:trHeight w:val="431"/>
        </w:trPr>
        <w:tc>
          <w:tcPr>
            <w:tcW w:w="5115" w:type="dxa"/>
            <w:vMerge/>
          </w:tcPr>
          <w:p w14:paraId="6C3F57F4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551E1344" w14:textId="288E39C5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7DD5F9A2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68130A3" w14:textId="098C7E5B" w:rsidR="00653171" w:rsidRDefault="00653171"/>
    <w:p w14:paraId="6DD820F4" w14:textId="17751DD0" w:rsidR="00653171" w:rsidRDefault="00653171"/>
    <w:p w14:paraId="03058111" w14:textId="05352E1D" w:rsidR="00653171" w:rsidRDefault="00653171"/>
    <w:p w14:paraId="6436C635" w14:textId="245ECE84" w:rsidR="00653171" w:rsidRDefault="00653171"/>
    <w:p w14:paraId="64255E64" w14:textId="08A30443" w:rsidR="00653171" w:rsidRDefault="00653171"/>
    <w:p w14:paraId="70E74153" w14:textId="72C1F5D3" w:rsidR="00653171" w:rsidRDefault="00653171"/>
    <w:p w14:paraId="1600966B" w14:textId="2F97369A" w:rsidR="00653171" w:rsidRDefault="00653171"/>
    <w:p w14:paraId="57168078" w14:textId="154B6339" w:rsidR="00653171" w:rsidRDefault="00653171"/>
    <w:tbl>
      <w:tblPr>
        <w:tblStyle w:val="TableGrid"/>
        <w:tblW w:w="10234" w:type="dxa"/>
        <w:tblLook w:val="04A0" w:firstRow="1" w:lastRow="0" w:firstColumn="1" w:lastColumn="0" w:noHBand="0" w:noVBand="1"/>
      </w:tblPr>
      <w:tblGrid>
        <w:gridCol w:w="5115"/>
        <w:gridCol w:w="2433"/>
        <w:gridCol w:w="2686"/>
      </w:tblGrid>
      <w:tr w:rsidR="00653171" w:rsidRPr="00473583" w14:paraId="30C9A78D" w14:textId="77777777" w:rsidTr="00653171">
        <w:trPr>
          <w:trHeight w:val="294"/>
        </w:trPr>
        <w:tc>
          <w:tcPr>
            <w:tcW w:w="5115" w:type="dxa"/>
            <w:vMerge w:val="restart"/>
          </w:tcPr>
          <w:p w14:paraId="577AAFE8" w14:textId="2991AE0C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4CEC678" wp14:editId="1BA0C7B5">
                  <wp:extent cx="2447925" cy="1714500"/>
                  <wp:effectExtent l="0" t="0" r="9525" b="0"/>
                  <wp:docPr id="13" name="Picture 13" descr="C:\Users\User\AppData\Local\Microsoft\Windows\INetCache\Content.MSO\47A1493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Microsoft\Windows\INetCache\Content.MSO\47A1493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3" w:type="dxa"/>
          </w:tcPr>
          <w:p w14:paraId="18BB4414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>English Name</w:t>
            </w:r>
          </w:p>
        </w:tc>
        <w:tc>
          <w:tcPr>
            <w:tcW w:w="2686" w:type="dxa"/>
          </w:tcPr>
          <w:p w14:paraId="632F8336" w14:textId="15227C09" w:rsidR="00653171" w:rsidRPr="00473583" w:rsidRDefault="00121E9C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MUSHROOM</w:t>
            </w:r>
          </w:p>
        </w:tc>
      </w:tr>
      <w:tr w:rsidR="00653171" w:rsidRPr="00473583" w14:paraId="0AA0EB5B" w14:textId="77777777" w:rsidTr="00653171">
        <w:trPr>
          <w:trHeight w:val="316"/>
        </w:trPr>
        <w:tc>
          <w:tcPr>
            <w:tcW w:w="5115" w:type="dxa"/>
            <w:vMerge/>
          </w:tcPr>
          <w:p w14:paraId="432DAC81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049D059B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D40">
              <w:rPr>
                <w:rFonts w:ascii="Times New Roman" w:hAnsi="Times New Roman" w:cs="Times New Roman"/>
                <w:sz w:val="24"/>
                <w:szCs w:val="24"/>
              </w:rPr>
              <w:t>Local name: Mushroom</w:t>
            </w:r>
          </w:p>
          <w:p w14:paraId="16ECC502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4E8BF6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D40">
              <w:rPr>
                <w:rFonts w:ascii="Times New Roman" w:hAnsi="Times New Roman" w:cs="Times New Roman"/>
                <w:sz w:val="24"/>
                <w:szCs w:val="24"/>
              </w:rPr>
              <w:t>Scientific name: Various species (e.g., Agaricus bisporus, Pleurotus ostreatus, Shiitake lentinula edodes)</w:t>
            </w:r>
          </w:p>
          <w:p w14:paraId="245C129E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42FE5A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D40">
              <w:rPr>
                <w:rFonts w:ascii="Times New Roman" w:hAnsi="Times New Roman" w:cs="Times New Roman"/>
                <w:sz w:val="24"/>
                <w:szCs w:val="24"/>
              </w:rPr>
              <w:t>Origin: Worldwide, depending on species</w:t>
            </w:r>
          </w:p>
          <w:p w14:paraId="5424C36C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69E279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D40">
              <w:rPr>
                <w:rFonts w:ascii="Times New Roman" w:hAnsi="Times New Roman" w:cs="Times New Roman"/>
                <w:sz w:val="24"/>
                <w:szCs w:val="24"/>
              </w:rPr>
              <w:t>Distribution: Worldwide, cultivated and wild-harvested in many countries</w:t>
            </w:r>
          </w:p>
          <w:p w14:paraId="7622066F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5DBF4C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D40">
              <w:rPr>
                <w:rFonts w:ascii="Times New Roman" w:hAnsi="Times New Roman" w:cs="Times New Roman"/>
                <w:sz w:val="24"/>
                <w:szCs w:val="24"/>
              </w:rPr>
              <w:t>Edible portion: Fruiting body (cap and stem)</w:t>
            </w:r>
          </w:p>
          <w:p w14:paraId="31807A89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E9AEE4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D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Method of propagation: Spores, spawn (vegetative material), or cuttings</w:t>
            </w:r>
          </w:p>
          <w:p w14:paraId="27E7217E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FCAF3F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D40">
              <w:rPr>
                <w:rFonts w:ascii="Times New Roman" w:hAnsi="Times New Roman" w:cs="Times New Roman"/>
                <w:sz w:val="24"/>
                <w:szCs w:val="24"/>
              </w:rPr>
              <w:t>Number of days to maturity: Varies by species, typically 1-6 months</w:t>
            </w:r>
          </w:p>
          <w:p w14:paraId="40DBE0DF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4EB4CF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D40">
              <w:rPr>
                <w:rFonts w:ascii="Times New Roman" w:hAnsi="Times New Roman" w:cs="Times New Roman"/>
                <w:sz w:val="24"/>
                <w:szCs w:val="24"/>
              </w:rPr>
              <w:t>Nutritional properties:</w:t>
            </w:r>
          </w:p>
          <w:p w14:paraId="3C7B5552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8508BF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D40">
              <w:rPr>
                <w:rFonts w:ascii="Times New Roman" w:hAnsi="Times New Roman" w:cs="Times New Roman"/>
                <w:sz w:val="24"/>
                <w:szCs w:val="24"/>
              </w:rPr>
              <w:t>- Low in calories and fat</w:t>
            </w:r>
          </w:p>
          <w:p w14:paraId="24AD7F0D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D40">
              <w:rPr>
                <w:rFonts w:ascii="Times New Roman" w:hAnsi="Times New Roman" w:cs="Times New Roman"/>
                <w:sz w:val="24"/>
                <w:szCs w:val="24"/>
              </w:rPr>
              <w:t>- Rich in protein, fiber, and antioxidants</w:t>
            </w:r>
          </w:p>
          <w:p w14:paraId="2EEFCC46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D40">
              <w:rPr>
                <w:rFonts w:ascii="Times New Roman" w:hAnsi="Times New Roman" w:cs="Times New Roman"/>
                <w:sz w:val="24"/>
                <w:szCs w:val="24"/>
              </w:rPr>
              <w:t>- Good source of vitamin D, copper, and selenium</w:t>
            </w:r>
          </w:p>
          <w:p w14:paraId="407C55E6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D40">
              <w:rPr>
                <w:rFonts w:ascii="Times New Roman" w:hAnsi="Times New Roman" w:cs="Times New Roman"/>
                <w:sz w:val="24"/>
                <w:szCs w:val="24"/>
              </w:rPr>
              <w:t>- Supports healthy immune function, digestion, and cardiovascular health</w:t>
            </w:r>
          </w:p>
          <w:p w14:paraId="7CF8226E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4DD9E9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D40">
              <w:rPr>
                <w:rFonts w:ascii="Times New Roman" w:hAnsi="Times New Roman" w:cs="Times New Roman"/>
                <w:sz w:val="24"/>
                <w:szCs w:val="24"/>
              </w:rPr>
              <w:t>Medicinal properties:</w:t>
            </w:r>
          </w:p>
          <w:p w14:paraId="03AD948B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284441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D40">
              <w:rPr>
                <w:rFonts w:ascii="Times New Roman" w:hAnsi="Times New Roman" w:cs="Times New Roman"/>
                <w:sz w:val="24"/>
                <w:szCs w:val="24"/>
              </w:rPr>
              <w:t>- May help boost immune system and reduce inflammation</w:t>
            </w:r>
          </w:p>
          <w:p w14:paraId="64CF4E73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D40">
              <w:rPr>
                <w:rFonts w:ascii="Times New Roman" w:hAnsi="Times New Roman" w:cs="Times New Roman"/>
                <w:sz w:val="24"/>
                <w:szCs w:val="24"/>
              </w:rPr>
              <w:t>- Supports healthy cardiovascular function and blood pressure</w:t>
            </w:r>
          </w:p>
          <w:p w14:paraId="00016DA5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D40">
              <w:rPr>
                <w:rFonts w:ascii="Times New Roman" w:hAnsi="Times New Roman" w:cs="Times New Roman"/>
                <w:sz w:val="24"/>
                <w:szCs w:val="24"/>
              </w:rPr>
              <w:t>- May help reduce the risk of cancer, particularly breast, prostate, and colon cancer</w:t>
            </w:r>
          </w:p>
          <w:p w14:paraId="51D7FA94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D40">
              <w:rPr>
                <w:rFonts w:ascii="Times New Roman" w:hAnsi="Times New Roman" w:cs="Times New Roman"/>
                <w:sz w:val="24"/>
                <w:szCs w:val="24"/>
              </w:rPr>
              <w:t>- Supports healthy gut bacteria and digestive health</w:t>
            </w:r>
          </w:p>
          <w:p w14:paraId="65B4DCFA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D40">
              <w:rPr>
                <w:rFonts w:ascii="Times New Roman" w:hAnsi="Times New Roman" w:cs="Times New Roman"/>
                <w:sz w:val="24"/>
                <w:szCs w:val="24"/>
              </w:rPr>
              <w:t>- May help reduce the severity of respiratory issues like bronchitis and asthma</w:t>
            </w:r>
          </w:p>
          <w:p w14:paraId="4A3FBA5D" w14:textId="668E4905" w:rsidR="00653171" w:rsidRPr="00473583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D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Supports healthy skin and wound healing</w:t>
            </w:r>
          </w:p>
        </w:tc>
        <w:tc>
          <w:tcPr>
            <w:tcW w:w="2686" w:type="dxa"/>
          </w:tcPr>
          <w:p w14:paraId="09DD5209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4231D41B" w14:textId="77777777" w:rsidTr="00653171">
        <w:trPr>
          <w:trHeight w:val="326"/>
        </w:trPr>
        <w:tc>
          <w:tcPr>
            <w:tcW w:w="5115" w:type="dxa"/>
            <w:vMerge/>
          </w:tcPr>
          <w:p w14:paraId="5A71AB7E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55CCEBC5" w14:textId="469B1EC5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317DCD18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4794D4F3" w14:textId="77777777" w:rsidTr="00653171">
        <w:trPr>
          <w:trHeight w:val="284"/>
        </w:trPr>
        <w:tc>
          <w:tcPr>
            <w:tcW w:w="5115" w:type="dxa"/>
            <w:vMerge/>
          </w:tcPr>
          <w:p w14:paraId="0CA2E71A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60889B5F" w14:textId="47F83F56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73BD7DED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20EB3B0C" w14:textId="77777777" w:rsidTr="00653171">
        <w:trPr>
          <w:trHeight w:val="337"/>
        </w:trPr>
        <w:tc>
          <w:tcPr>
            <w:tcW w:w="5115" w:type="dxa"/>
            <w:vMerge/>
          </w:tcPr>
          <w:p w14:paraId="33BA3ED4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0B09089C" w14:textId="19A2A2EE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749C07FC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15E75725" w14:textId="77777777" w:rsidTr="00653171">
        <w:trPr>
          <w:trHeight w:val="294"/>
        </w:trPr>
        <w:tc>
          <w:tcPr>
            <w:tcW w:w="5115" w:type="dxa"/>
            <w:vMerge/>
          </w:tcPr>
          <w:p w14:paraId="7B44EF6E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1EA25862" w14:textId="0F515264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5525602C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5695BC28" w14:textId="77777777" w:rsidTr="00653171">
        <w:trPr>
          <w:trHeight w:val="661"/>
        </w:trPr>
        <w:tc>
          <w:tcPr>
            <w:tcW w:w="5115" w:type="dxa"/>
            <w:vMerge/>
          </w:tcPr>
          <w:p w14:paraId="6706F424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10D0F0C8" w14:textId="3DD27635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3AB1EB1E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22ADFDC5" w14:textId="77777777" w:rsidTr="00653171">
        <w:trPr>
          <w:trHeight w:val="661"/>
        </w:trPr>
        <w:tc>
          <w:tcPr>
            <w:tcW w:w="5115" w:type="dxa"/>
            <w:vMerge/>
          </w:tcPr>
          <w:p w14:paraId="496037B4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0B45C0D2" w14:textId="4E0DABB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0E02F642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1658C05D" w14:textId="77777777" w:rsidTr="00653171">
        <w:trPr>
          <w:trHeight w:val="661"/>
        </w:trPr>
        <w:tc>
          <w:tcPr>
            <w:tcW w:w="5115" w:type="dxa"/>
            <w:vMerge/>
          </w:tcPr>
          <w:p w14:paraId="07ED4676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34B4D2D1" w14:textId="7D816ADC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18086D60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7627A5EF" w14:textId="77777777" w:rsidTr="00653171">
        <w:trPr>
          <w:trHeight w:val="431"/>
        </w:trPr>
        <w:tc>
          <w:tcPr>
            <w:tcW w:w="5115" w:type="dxa"/>
            <w:vMerge/>
          </w:tcPr>
          <w:p w14:paraId="65D86402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398191B8" w14:textId="68ED82E3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3AC01663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82A3D34" w14:textId="6A15B716" w:rsidR="00653171" w:rsidRDefault="00653171"/>
    <w:tbl>
      <w:tblPr>
        <w:tblStyle w:val="TableGrid"/>
        <w:tblW w:w="10234" w:type="dxa"/>
        <w:tblLook w:val="04A0" w:firstRow="1" w:lastRow="0" w:firstColumn="1" w:lastColumn="0" w:noHBand="0" w:noVBand="1"/>
      </w:tblPr>
      <w:tblGrid>
        <w:gridCol w:w="5115"/>
        <w:gridCol w:w="2433"/>
        <w:gridCol w:w="2686"/>
      </w:tblGrid>
      <w:tr w:rsidR="00653171" w:rsidRPr="00473583" w14:paraId="720E6883" w14:textId="77777777" w:rsidTr="00653171">
        <w:trPr>
          <w:trHeight w:val="294"/>
        </w:trPr>
        <w:tc>
          <w:tcPr>
            <w:tcW w:w="5115" w:type="dxa"/>
            <w:vMerge w:val="restart"/>
          </w:tcPr>
          <w:p w14:paraId="333C8B34" w14:textId="54F1BEE8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935ADA3" wp14:editId="7B531A82">
                  <wp:extent cx="1724025" cy="1714500"/>
                  <wp:effectExtent l="0" t="0" r="9525" b="0"/>
                  <wp:docPr id="14" name="Picture 14" descr="C:\Users\User\AppData\Local\Microsoft\Windows\INetCache\Content.MSO\DF737B2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AppData\Local\Microsoft\Windows\INetCache\Content.MSO\DF737B2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3" w:type="dxa"/>
          </w:tcPr>
          <w:p w14:paraId="34B52A06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>English Name</w:t>
            </w:r>
          </w:p>
        </w:tc>
        <w:tc>
          <w:tcPr>
            <w:tcW w:w="2686" w:type="dxa"/>
          </w:tcPr>
          <w:p w14:paraId="251A03BE" w14:textId="555F156E" w:rsidR="00653171" w:rsidRPr="00473583" w:rsidRDefault="00121E9C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CORN</w:t>
            </w:r>
          </w:p>
        </w:tc>
      </w:tr>
      <w:tr w:rsidR="00653171" w:rsidRPr="00473583" w14:paraId="7581827B" w14:textId="77777777" w:rsidTr="00653171">
        <w:trPr>
          <w:trHeight w:val="316"/>
        </w:trPr>
        <w:tc>
          <w:tcPr>
            <w:tcW w:w="5115" w:type="dxa"/>
            <w:vMerge/>
          </w:tcPr>
          <w:p w14:paraId="2DCC5749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158AFE82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D40">
              <w:rPr>
                <w:rFonts w:ascii="Times New Roman" w:hAnsi="Times New Roman" w:cs="Times New Roman"/>
                <w:sz w:val="24"/>
                <w:szCs w:val="24"/>
              </w:rPr>
              <w:t>Local name: Corn</w:t>
            </w:r>
          </w:p>
          <w:p w14:paraId="10527FCC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FD5BEC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D40">
              <w:rPr>
                <w:rFonts w:ascii="Times New Roman" w:hAnsi="Times New Roman" w:cs="Times New Roman"/>
                <w:sz w:val="24"/>
                <w:szCs w:val="24"/>
              </w:rPr>
              <w:t>Scientific name: Zea mays</w:t>
            </w:r>
          </w:p>
          <w:p w14:paraId="5DBC4A05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708121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D40">
              <w:rPr>
                <w:rFonts w:ascii="Times New Roman" w:hAnsi="Times New Roman" w:cs="Times New Roman"/>
                <w:sz w:val="24"/>
                <w:szCs w:val="24"/>
              </w:rPr>
              <w:t>Origin: Central America (Mexico, Guatemala)</w:t>
            </w:r>
          </w:p>
          <w:p w14:paraId="46168443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DCDDCC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D40">
              <w:rPr>
                <w:rFonts w:ascii="Times New Roman" w:hAnsi="Times New Roman" w:cs="Times New Roman"/>
                <w:sz w:val="24"/>
                <w:szCs w:val="24"/>
              </w:rPr>
              <w:t>Distribution: Worldwide, cultivated in many countries, including the United States, Europe, Asia, and Africa</w:t>
            </w:r>
          </w:p>
          <w:p w14:paraId="7C35C4AE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C744CB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D40">
              <w:rPr>
                <w:rFonts w:ascii="Times New Roman" w:hAnsi="Times New Roman" w:cs="Times New Roman"/>
                <w:sz w:val="24"/>
                <w:szCs w:val="24"/>
              </w:rPr>
              <w:t>Edible portion: Kernel (seed), cob, and leaves (in some cultures)</w:t>
            </w:r>
          </w:p>
          <w:p w14:paraId="38A6E3B5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7A66ED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D40">
              <w:rPr>
                <w:rFonts w:ascii="Times New Roman" w:hAnsi="Times New Roman" w:cs="Times New Roman"/>
                <w:sz w:val="24"/>
                <w:szCs w:val="24"/>
              </w:rPr>
              <w:t>Method of propagation: Seeds</w:t>
            </w:r>
          </w:p>
          <w:p w14:paraId="73CB7992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03D065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D40">
              <w:rPr>
                <w:rFonts w:ascii="Times New Roman" w:hAnsi="Times New Roman" w:cs="Times New Roman"/>
                <w:sz w:val="24"/>
                <w:szCs w:val="24"/>
              </w:rPr>
              <w:t>Number of days to maturity: 60-120 days (from sowing to harvest)</w:t>
            </w:r>
          </w:p>
          <w:p w14:paraId="0D5EA45C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D425F5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D40">
              <w:rPr>
                <w:rFonts w:ascii="Times New Roman" w:hAnsi="Times New Roman" w:cs="Times New Roman"/>
                <w:sz w:val="24"/>
                <w:szCs w:val="24"/>
              </w:rPr>
              <w:t>Nutritional properties:</w:t>
            </w:r>
          </w:p>
          <w:p w14:paraId="1FC0D4E3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B3DABD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D40">
              <w:rPr>
                <w:rFonts w:ascii="Times New Roman" w:hAnsi="Times New Roman" w:cs="Times New Roman"/>
                <w:sz w:val="24"/>
                <w:szCs w:val="24"/>
              </w:rPr>
              <w:t>- Rich in carbohydrates, fiber, and protein</w:t>
            </w:r>
          </w:p>
          <w:p w14:paraId="65DB6012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D40">
              <w:rPr>
                <w:rFonts w:ascii="Times New Roman" w:hAnsi="Times New Roman" w:cs="Times New Roman"/>
                <w:sz w:val="24"/>
                <w:szCs w:val="24"/>
              </w:rPr>
              <w:t>- Good source of vitamin C, thiamin, and folate</w:t>
            </w:r>
          </w:p>
          <w:p w14:paraId="2C018375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D40">
              <w:rPr>
                <w:rFonts w:ascii="Times New Roman" w:hAnsi="Times New Roman" w:cs="Times New Roman"/>
                <w:sz w:val="24"/>
                <w:szCs w:val="24"/>
              </w:rPr>
              <w:t>- Supports healthy digestion, energy production, and immune function</w:t>
            </w:r>
          </w:p>
          <w:p w14:paraId="511CEF14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D40">
              <w:rPr>
                <w:rFonts w:ascii="Times New Roman" w:hAnsi="Times New Roman" w:cs="Times New Roman"/>
                <w:sz w:val="24"/>
                <w:szCs w:val="24"/>
              </w:rPr>
              <w:t>- Gluten-free, making it a popular choice for people with gluten intolerance</w:t>
            </w:r>
          </w:p>
          <w:p w14:paraId="5E0CA85B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A39FF3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D40">
              <w:rPr>
                <w:rFonts w:ascii="Times New Roman" w:hAnsi="Times New Roman" w:cs="Times New Roman"/>
                <w:sz w:val="24"/>
                <w:szCs w:val="24"/>
              </w:rPr>
              <w:t>Medicinal properties:</w:t>
            </w:r>
          </w:p>
          <w:p w14:paraId="6E3BEE8A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3B05FE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D40">
              <w:rPr>
                <w:rFonts w:ascii="Times New Roman" w:hAnsi="Times New Roman" w:cs="Times New Roman"/>
                <w:sz w:val="24"/>
                <w:szCs w:val="24"/>
              </w:rPr>
              <w:t>- May help reduce blood pressure and cholesterol</w:t>
            </w:r>
          </w:p>
          <w:p w14:paraId="4F619D71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D40">
              <w:rPr>
                <w:rFonts w:ascii="Times New Roman" w:hAnsi="Times New Roman" w:cs="Times New Roman"/>
                <w:sz w:val="24"/>
                <w:szCs w:val="24"/>
              </w:rPr>
              <w:t>- Supports healthy cardiovascular function and blood sugar control</w:t>
            </w:r>
          </w:p>
          <w:p w14:paraId="6EE1CC6B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D40">
              <w:rPr>
                <w:rFonts w:ascii="Times New Roman" w:hAnsi="Times New Roman" w:cs="Times New Roman"/>
                <w:sz w:val="24"/>
                <w:szCs w:val="24"/>
              </w:rPr>
              <w:t>- May help reduce the risk of cancer, particularly colon and breast cancer</w:t>
            </w:r>
          </w:p>
          <w:p w14:paraId="676C12F0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D40">
              <w:rPr>
                <w:rFonts w:ascii="Times New Roman" w:hAnsi="Times New Roman" w:cs="Times New Roman"/>
                <w:sz w:val="24"/>
                <w:szCs w:val="24"/>
              </w:rPr>
              <w:t>- Supports healthy gut bacteria and digestive health</w:t>
            </w:r>
          </w:p>
          <w:p w14:paraId="381F7AF2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D40">
              <w:rPr>
                <w:rFonts w:ascii="Times New Roman" w:hAnsi="Times New Roman" w:cs="Times New Roman"/>
                <w:sz w:val="24"/>
                <w:szCs w:val="24"/>
              </w:rPr>
              <w:t>- May help reduce the severity of diarrhea and other gastrointestinal issues</w:t>
            </w:r>
          </w:p>
          <w:p w14:paraId="133D625D" w14:textId="2ABC7620" w:rsidR="00653171" w:rsidRPr="00473583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D40">
              <w:rPr>
                <w:rFonts w:ascii="Times New Roman" w:hAnsi="Times New Roman" w:cs="Times New Roman"/>
                <w:sz w:val="24"/>
                <w:szCs w:val="24"/>
              </w:rPr>
              <w:t>- Supports healthy skin and eye health</w:t>
            </w:r>
          </w:p>
        </w:tc>
        <w:tc>
          <w:tcPr>
            <w:tcW w:w="2686" w:type="dxa"/>
          </w:tcPr>
          <w:p w14:paraId="34F35145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2CBAA834" w14:textId="77777777" w:rsidTr="00653171">
        <w:trPr>
          <w:trHeight w:val="326"/>
        </w:trPr>
        <w:tc>
          <w:tcPr>
            <w:tcW w:w="5115" w:type="dxa"/>
            <w:vMerge/>
          </w:tcPr>
          <w:p w14:paraId="04778E4A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799A6C0B" w14:textId="715F6F2B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342FE6EC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67E3F810" w14:textId="77777777" w:rsidTr="00653171">
        <w:trPr>
          <w:trHeight w:val="284"/>
        </w:trPr>
        <w:tc>
          <w:tcPr>
            <w:tcW w:w="5115" w:type="dxa"/>
            <w:vMerge/>
          </w:tcPr>
          <w:p w14:paraId="0FD39CC6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44320F27" w14:textId="7538C8A4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4F7C1FFC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55102D20" w14:textId="77777777" w:rsidTr="00653171">
        <w:trPr>
          <w:trHeight w:val="337"/>
        </w:trPr>
        <w:tc>
          <w:tcPr>
            <w:tcW w:w="5115" w:type="dxa"/>
            <w:vMerge/>
          </w:tcPr>
          <w:p w14:paraId="2FB05EC5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1C30870E" w14:textId="1E763DE1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0CB9F59D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1BC512CD" w14:textId="77777777" w:rsidTr="00653171">
        <w:trPr>
          <w:trHeight w:val="294"/>
        </w:trPr>
        <w:tc>
          <w:tcPr>
            <w:tcW w:w="5115" w:type="dxa"/>
            <w:vMerge/>
          </w:tcPr>
          <w:p w14:paraId="689FFB17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5C7092B8" w14:textId="3930B5C8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65B9963A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6758407F" w14:textId="77777777" w:rsidTr="00653171">
        <w:trPr>
          <w:trHeight w:val="661"/>
        </w:trPr>
        <w:tc>
          <w:tcPr>
            <w:tcW w:w="5115" w:type="dxa"/>
            <w:vMerge/>
          </w:tcPr>
          <w:p w14:paraId="726F133E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2A422A62" w14:textId="1CBA99B8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4760CAFE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4CC7B72E" w14:textId="77777777" w:rsidTr="00653171">
        <w:trPr>
          <w:trHeight w:val="661"/>
        </w:trPr>
        <w:tc>
          <w:tcPr>
            <w:tcW w:w="5115" w:type="dxa"/>
            <w:vMerge/>
          </w:tcPr>
          <w:p w14:paraId="3FAF3A41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405A9B97" w14:textId="3DA7D613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6F0FD0BC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25A0F800" w14:textId="77777777" w:rsidTr="00653171">
        <w:trPr>
          <w:trHeight w:val="661"/>
        </w:trPr>
        <w:tc>
          <w:tcPr>
            <w:tcW w:w="5115" w:type="dxa"/>
            <w:vMerge/>
          </w:tcPr>
          <w:p w14:paraId="24CB355B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22CAAF24" w14:textId="6ACC7383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54ADABB4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05709548" w14:textId="77777777" w:rsidTr="00653171">
        <w:trPr>
          <w:trHeight w:val="431"/>
        </w:trPr>
        <w:tc>
          <w:tcPr>
            <w:tcW w:w="5115" w:type="dxa"/>
            <w:vMerge/>
          </w:tcPr>
          <w:p w14:paraId="2B56E926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403B25C8" w14:textId="407855E9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38252E5E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E1DAB2B" w14:textId="4B1BA96C" w:rsidR="00653171" w:rsidRDefault="00653171"/>
    <w:p w14:paraId="7F3F6BE6" w14:textId="3F1B4453" w:rsidR="00653171" w:rsidRDefault="00653171"/>
    <w:p w14:paraId="1419020A" w14:textId="1E7003F7" w:rsidR="00653171" w:rsidRDefault="00653171"/>
    <w:p w14:paraId="4A54D566" w14:textId="338B8C83" w:rsidR="00653171" w:rsidRDefault="00653171"/>
    <w:p w14:paraId="0B9A4AFF" w14:textId="393BBE1A" w:rsidR="00653171" w:rsidRDefault="00653171"/>
    <w:p w14:paraId="43F8BE64" w14:textId="38ACDF17" w:rsidR="00653171" w:rsidRDefault="00653171"/>
    <w:p w14:paraId="5AF74A3F" w14:textId="5BE84B5F" w:rsidR="00653171" w:rsidRDefault="00653171"/>
    <w:p w14:paraId="79A05858" w14:textId="176A2A32" w:rsidR="00653171" w:rsidRDefault="00653171"/>
    <w:tbl>
      <w:tblPr>
        <w:tblStyle w:val="TableGrid"/>
        <w:tblW w:w="10234" w:type="dxa"/>
        <w:tblLook w:val="04A0" w:firstRow="1" w:lastRow="0" w:firstColumn="1" w:lastColumn="0" w:noHBand="0" w:noVBand="1"/>
      </w:tblPr>
      <w:tblGrid>
        <w:gridCol w:w="5115"/>
        <w:gridCol w:w="2433"/>
        <w:gridCol w:w="2686"/>
      </w:tblGrid>
      <w:tr w:rsidR="00653171" w:rsidRPr="00473583" w14:paraId="0ADBCA40" w14:textId="77777777" w:rsidTr="00653171">
        <w:trPr>
          <w:trHeight w:val="294"/>
        </w:trPr>
        <w:tc>
          <w:tcPr>
            <w:tcW w:w="5115" w:type="dxa"/>
            <w:vMerge w:val="restart"/>
          </w:tcPr>
          <w:p w14:paraId="693825FC" w14:textId="679C6A51" w:rsidR="00653171" w:rsidRPr="00473583" w:rsidRDefault="00512F58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6A795D1" wp14:editId="162B5E73">
                  <wp:extent cx="2181225" cy="1714500"/>
                  <wp:effectExtent l="0" t="0" r="9525" b="0"/>
                  <wp:docPr id="16" name="Picture 16" descr="C:\Users\User\AppData\Local\Microsoft\Windows\INetCache\Content.MSO\96BF228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AppData\Local\Microsoft\Windows\INetCache\Content.MSO\96BF228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3" w:type="dxa"/>
          </w:tcPr>
          <w:p w14:paraId="2A1632F4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>English Name</w:t>
            </w:r>
          </w:p>
        </w:tc>
        <w:tc>
          <w:tcPr>
            <w:tcW w:w="2686" w:type="dxa"/>
          </w:tcPr>
          <w:p w14:paraId="30AD7E87" w14:textId="2F591CD3" w:rsidR="00653171" w:rsidRPr="00473583" w:rsidRDefault="00121E9C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POTATOES</w:t>
            </w:r>
          </w:p>
        </w:tc>
      </w:tr>
      <w:tr w:rsidR="00653171" w:rsidRPr="00473583" w14:paraId="30A82B4A" w14:textId="77777777" w:rsidTr="00653171">
        <w:trPr>
          <w:trHeight w:val="316"/>
        </w:trPr>
        <w:tc>
          <w:tcPr>
            <w:tcW w:w="5115" w:type="dxa"/>
            <w:vMerge/>
          </w:tcPr>
          <w:p w14:paraId="2CEABE7C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2EA97345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D40">
              <w:rPr>
                <w:rFonts w:ascii="Times New Roman" w:hAnsi="Times New Roman" w:cs="Times New Roman"/>
                <w:sz w:val="24"/>
                <w:szCs w:val="24"/>
              </w:rPr>
              <w:t>Local name: Potato</w:t>
            </w:r>
          </w:p>
          <w:p w14:paraId="35B7F5A9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5814D5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D40">
              <w:rPr>
                <w:rFonts w:ascii="Times New Roman" w:hAnsi="Times New Roman" w:cs="Times New Roman"/>
                <w:sz w:val="24"/>
                <w:szCs w:val="24"/>
              </w:rPr>
              <w:t>Scientific name: Solanum tuberosum</w:t>
            </w:r>
          </w:p>
          <w:p w14:paraId="6724114F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B8ED1F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D40">
              <w:rPr>
                <w:rFonts w:ascii="Times New Roman" w:hAnsi="Times New Roman" w:cs="Times New Roman"/>
                <w:sz w:val="24"/>
                <w:szCs w:val="24"/>
              </w:rPr>
              <w:t>Origin: Andean region of South America (Peru, Bolivia)</w:t>
            </w:r>
          </w:p>
          <w:p w14:paraId="6A6DADE7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B569A3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D40">
              <w:rPr>
                <w:rFonts w:ascii="Times New Roman" w:hAnsi="Times New Roman" w:cs="Times New Roman"/>
                <w:sz w:val="24"/>
                <w:szCs w:val="24"/>
              </w:rPr>
              <w:t>Distribution: Worldwide, cultivated in many countries, including the United States, Europe, Asia, and Africa</w:t>
            </w:r>
          </w:p>
          <w:p w14:paraId="26A24937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DF82E5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D40">
              <w:rPr>
                <w:rFonts w:ascii="Times New Roman" w:hAnsi="Times New Roman" w:cs="Times New Roman"/>
                <w:sz w:val="24"/>
                <w:szCs w:val="24"/>
              </w:rPr>
              <w:t>Edible portion: Tuber (underground stem)</w:t>
            </w:r>
          </w:p>
          <w:p w14:paraId="2BAD62B6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B09997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D40">
              <w:rPr>
                <w:rFonts w:ascii="Times New Roman" w:hAnsi="Times New Roman" w:cs="Times New Roman"/>
                <w:sz w:val="24"/>
                <w:szCs w:val="24"/>
              </w:rPr>
              <w:t>Method of propagation: Tubers, seeds, or cuttings</w:t>
            </w:r>
          </w:p>
          <w:p w14:paraId="5300F58B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D8BE78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D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Number of days to maturity: 70-100 days (from planting to harvest)</w:t>
            </w:r>
          </w:p>
          <w:p w14:paraId="240FEDCB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224350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D40">
              <w:rPr>
                <w:rFonts w:ascii="Times New Roman" w:hAnsi="Times New Roman" w:cs="Times New Roman"/>
                <w:sz w:val="24"/>
                <w:szCs w:val="24"/>
              </w:rPr>
              <w:t>Nutritional properties:</w:t>
            </w:r>
          </w:p>
          <w:p w14:paraId="477D213D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70FE73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D40">
              <w:rPr>
                <w:rFonts w:ascii="Times New Roman" w:hAnsi="Times New Roman" w:cs="Times New Roman"/>
                <w:sz w:val="24"/>
                <w:szCs w:val="24"/>
              </w:rPr>
              <w:t>- Rich in complex carbohydrates, fiber, and potassium</w:t>
            </w:r>
          </w:p>
          <w:p w14:paraId="57DE3AB9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D40">
              <w:rPr>
                <w:rFonts w:ascii="Times New Roman" w:hAnsi="Times New Roman" w:cs="Times New Roman"/>
                <w:sz w:val="24"/>
                <w:szCs w:val="24"/>
              </w:rPr>
              <w:t>- Good source of vitamin C, vitamin B6, and manganese</w:t>
            </w:r>
          </w:p>
          <w:p w14:paraId="037FA6D9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D40">
              <w:rPr>
                <w:rFonts w:ascii="Times New Roman" w:hAnsi="Times New Roman" w:cs="Times New Roman"/>
                <w:sz w:val="24"/>
                <w:szCs w:val="24"/>
              </w:rPr>
              <w:t>- Supports healthy digestion, energy production, and immune function</w:t>
            </w:r>
          </w:p>
          <w:p w14:paraId="53308BED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D40">
              <w:rPr>
                <w:rFonts w:ascii="Times New Roman" w:hAnsi="Times New Roman" w:cs="Times New Roman"/>
                <w:sz w:val="24"/>
                <w:szCs w:val="24"/>
              </w:rPr>
              <w:t>- Gluten-free, making it a popular choice for people with gluten intolerance</w:t>
            </w:r>
          </w:p>
          <w:p w14:paraId="0874ECAD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A859B4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D40">
              <w:rPr>
                <w:rFonts w:ascii="Times New Roman" w:hAnsi="Times New Roman" w:cs="Times New Roman"/>
                <w:sz w:val="24"/>
                <w:szCs w:val="24"/>
              </w:rPr>
              <w:t>Medicinal properties:</w:t>
            </w:r>
          </w:p>
          <w:p w14:paraId="3D86125A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7AD6DE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D40">
              <w:rPr>
                <w:rFonts w:ascii="Times New Roman" w:hAnsi="Times New Roman" w:cs="Times New Roman"/>
                <w:sz w:val="24"/>
                <w:szCs w:val="24"/>
              </w:rPr>
              <w:t>- May help reduce blood pressure and cholesterol</w:t>
            </w:r>
          </w:p>
          <w:p w14:paraId="1291EA21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D40">
              <w:rPr>
                <w:rFonts w:ascii="Times New Roman" w:hAnsi="Times New Roman" w:cs="Times New Roman"/>
                <w:sz w:val="24"/>
                <w:szCs w:val="24"/>
              </w:rPr>
              <w:t>- Supports healthy cardiovascular function and blood sugar control</w:t>
            </w:r>
          </w:p>
          <w:p w14:paraId="02CFA18C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D40">
              <w:rPr>
                <w:rFonts w:ascii="Times New Roman" w:hAnsi="Times New Roman" w:cs="Times New Roman"/>
                <w:sz w:val="24"/>
                <w:szCs w:val="24"/>
              </w:rPr>
              <w:t>- May help reduce the risk of cancer, particularly colon and breast cancer</w:t>
            </w:r>
          </w:p>
          <w:p w14:paraId="72753C1E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D40">
              <w:rPr>
                <w:rFonts w:ascii="Times New Roman" w:hAnsi="Times New Roman" w:cs="Times New Roman"/>
                <w:sz w:val="24"/>
                <w:szCs w:val="24"/>
              </w:rPr>
              <w:t>- Supports healthy gut bacteria and digestive health</w:t>
            </w:r>
          </w:p>
          <w:p w14:paraId="169036F3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D40">
              <w:rPr>
                <w:rFonts w:ascii="Times New Roman" w:hAnsi="Times New Roman" w:cs="Times New Roman"/>
                <w:sz w:val="24"/>
                <w:szCs w:val="24"/>
              </w:rPr>
              <w:t>- May help reduce the severity of diarrhea and other gastrointestinal issues</w:t>
            </w:r>
          </w:p>
          <w:p w14:paraId="449A6E98" w14:textId="3598CFFC" w:rsidR="00653171" w:rsidRPr="00473583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D40">
              <w:rPr>
                <w:rFonts w:ascii="Times New Roman" w:hAnsi="Times New Roman" w:cs="Times New Roman"/>
                <w:sz w:val="24"/>
                <w:szCs w:val="24"/>
              </w:rPr>
              <w:t>- Supports healthy skin and eye health</w:t>
            </w:r>
          </w:p>
        </w:tc>
        <w:tc>
          <w:tcPr>
            <w:tcW w:w="2686" w:type="dxa"/>
          </w:tcPr>
          <w:p w14:paraId="739184FF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1C4D25B8" w14:textId="77777777" w:rsidTr="00653171">
        <w:trPr>
          <w:trHeight w:val="326"/>
        </w:trPr>
        <w:tc>
          <w:tcPr>
            <w:tcW w:w="5115" w:type="dxa"/>
            <w:vMerge/>
          </w:tcPr>
          <w:p w14:paraId="3E918B14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709145E5" w14:textId="4A9C2469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103354E9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3D9004B8" w14:textId="77777777" w:rsidTr="00653171">
        <w:trPr>
          <w:trHeight w:val="284"/>
        </w:trPr>
        <w:tc>
          <w:tcPr>
            <w:tcW w:w="5115" w:type="dxa"/>
            <w:vMerge/>
          </w:tcPr>
          <w:p w14:paraId="56ACCABA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3DEA14F7" w14:textId="632DA5DD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583327F0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7E897836" w14:textId="77777777" w:rsidTr="00653171">
        <w:trPr>
          <w:trHeight w:val="337"/>
        </w:trPr>
        <w:tc>
          <w:tcPr>
            <w:tcW w:w="5115" w:type="dxa"/>
            <w:vMerge/>
          </w:tcPr>
          <w:p w14:paraId="5911DB36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1D1394B0" w14:textId="6940F855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133BF743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0055011B" w14:textId="77777777" w:rsidTr="00653171">
        <w:trPr>
          <w:trHeight w:val="294"/>
        </w:trPr>
        <w:tc>
          <w:tcPr>
            <w:tcW w:w="5115" w:type="dxa"/>
            <w:vMerge/>
          </w:tcPr>
          <w:p w14:paraId="7AD5BCA1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74B266FE" w14:textId="7C83C80A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7B261DDF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57D6BB70" w14:textId="77777777" w:rsidTr="00653171">
        <w:trPr>
          <w:trHeight w:val="661"/>
        </w:trPr>
        <w:tc>
          <w:tcPr>
            <w:tcW w:w="5115" w:type="dxa"/>
            <w:vMerge/>
          </w:tcPr>
          <w:p w14:paraId="58181D7B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302FEC20" w14:textId="669E2ECD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398253D4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57D20333" w14:textId="77777777" w:rsidTr="00653171">
        <w:trPr>
          <w:trHeight w:val="661"/>
        </w:trPr>
        <w:tc>
          <w:tcPr>
            <w:tcW w:w="5115" w:type="dxa"/>
            <w:vMerge/>
          </w:tcPr>
          <w:p w14:paraId="63E1A634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62B21605" w14:textId="5D766263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6503A4B1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76C03541" w14:textId="77777777" w:rsidTr="00653171">
        <w:trPr>
          <w:trHeight w:val="661"/>
        </w:trPr>
        <w:tc>
          <w:tcPr>
            <w:tcW w:w="5115" w:type="dxa"/>
            <w:vMerge/>
          </w:tcPr>
          <w:p w14:paraId="2ED1A0C2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3B10F52A" w14:textId="21A949BB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149A1910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1ACE8679" w14:textId="77777777" w:rsidTr="00653171">
        <w:trPr>
          <w:trHeight w:val="431"/>
        </w:trPr>
        <w:tc>
          <w:tcPr>
            <w:tcW w:w="5115" w:type="dxa"/>
            <w:vMerge/>
          </w:tcPr>
          <w:p w14:paraId="46C7F287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7FAFFEE1" w14:textId="767E55A2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1DD1F5C7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C7FADB8" w14:textId="000985C3" w:rsidR="00653171" w:rsidRDefault="00653171"/>
    <w:tbl>
      <w:tblPr>
        <w:tblStyle w:val="TableGrid"/>
        <w:tblW w:w="10234" w:type="dxa"/>
        <w:tblLook w:val="04A0" w:firstRow="1" w:lastRow="0" w:firstColumn="1" w:lastColumn="0" w:noHBand="0" w:noVBand="1"/>
      </w:tblPr>
      <w:tblGrid>
        <w:gridCol w:w="5115"/>
        <w:gridCol w:w="2433"/>
        <w:gridCol w:w="2686"/>
      </w:tblGrid>
      <w:tr w:rsidR="00653171" w:rsidRPr="00473583" w14:paraId="2D2A2B37" w14:textId="77777777" w:rsidTr="00653171">
        <w:trPr>
          <w:trHeight w:val="294"/>
        </w:trPr>
        <w:tc>
          <w:tcPr>
            <w:tcW w:w="5115" w:type="dxa"/>
            <w:vMerge w:val="restart"/>
          </w:tcPr>
          <w:p w14:paraId="78AD84A3" w14:textId="21AC3B77" w:rsidR="00653171" w:rsidRPr="00473583" w:rsidRDefault="00512F58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7721929" wp14:editId="1F3C22AF">
                  <wp:extent cx="2676525" cy="1781175"/>
                  <wp:effectExtent l="0" t="0" r="9525" b="9525"/>
                  <wp:docPr id="18" name="Picture 18" descr="C:\Users\User\AppData\Local\Microsoft\Windows\INetCache\Content.MSO\B1FAEC6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AppData\Local\Microsoft\Windows\INetCache\Content.MSO\B1FAEC6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3" w:type="dxa"/>
          </w:tcPr>
          <w:p w14:paraId="33C648B6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>English Name</w:t>
            </w:r>
          </w:p>
        </w:tc>
        <w:tc>
          <w:tcPr>
            <w:tcW w:w="2686" w:type="dxa"/>
          </w:tcPr>
          <w:p w14:paraId="58E03A51" w14:textId="637F455C" w:rsidR="00653171" w:rsidRPr="00473583" w:rsidRDefault="00121E9C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CAULIFLOWER</w:t>
            </w:r>
          </w:p>
        </w:tc>
      </w:tr>
      <w:tr w:rsidR="00653171" w:rsidRPr="00473583" w14:paraId="7EA8EDD8" w14:textId="77777777" w:rsidTr="00653171">
        <w:trPr>
          <w:trHeight w:val="316"/>
        </w:trPr>
        <w:tc>
          <w:tcPr>
            <w:tcW w:w="5115" w:type="dxa"/>
            <w:vMerge/>
          </w:tcPr>
          <w:p w14:paraId="45C8A523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4053D216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D40">
              <w:rPr>
                <w:rFonts w:ascii="Times New Roman" w:hAnsi="Times New Roman" w:cs="Times New Roman"/>
                <w:sz w:val="24"/>
                <w:szCs w:val="24"/>
              </w:rPr>
              <w:t>Local name: Cauliflower</w:t>
            </w:r>
          </w:p>
          <w:p w14:paraId="6AAF5E39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BE8E71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D40">
              <w:rPr>
                <w:rFonts w:ascii="Times New Roman" w:hAnsi="Times New Roman" w:cs="Times New Roman"/>
                <w:sz w:val="24"/>
                <w:szCs w:val="24"/>
              </w:rPr>
              <w:t>Scientific name: Brassica oleracea var. botrytis</w:t>
            </w:r>
          </w:p>
          <w:p w14:paraId="7D6B67CE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7A331D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D40">
              <w:rPr>
                <w:rFonts w:ascii="Times New Roman" w:hAnsi="Times New Roman" w:cs="Times New Roman"/>
                <w:sz w:val="24"/>
                <w:szCs w:val="24"/>
              </w:rPr>
              <w:t>Origin: Mediterranean region (Italy, Greece)</w:t>
            </w:r>
          </w:p>
          <w:p w14:paraId="17079AF5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D05E0E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D40">
              <w:rPr>
                <w:rFonts w:ascii="Times New Roman" w:hAnsi="Times New Roman" w:cs="Times New Roman"/>
                <w:sz w:val="24"/>
                <w:szCs w:val="24"/>
              </w:rPr>
              <w:t>Distribution: Worldwide, cultivated in many countries, including the United States, Europe, Asia, and Australia</w:t>
            </w:r>
          </w:p>
          <w:p w14:paraId="69B509A3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3FA826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D40">
              <w:rPr>
                <w:rFonts w:ascii="Times New Roman" w:hAnsi="Times New Roman" w:cs="Times New Roman"/>
                <w:sz w:val="24"/>
                <w:szCs w:val="24"/>
              </w:rPr>
              <w:t>Edible portion: Head (inflorescence)</w:t>
            </w:r>
          </w:p>
          <w:p w14:paraId="6222B642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B6F6DD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D40">
              <w:rPr>
                <w:rFonts w:ascii="Times New Roman" w:hAnsi="Times New Roman" w:cs="Times New Roman"/>
                <w:sz w:val="24"/>
                <w:szCs w:val="24"/>
              </w:rPr>
              <w:t>Method of propagation: Seeds, transplants, or cuttings</w:t>
            </w:r>
          </w:p>
          <w:p w14:paraId="4E2963E9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EAC381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D40">
              <w:rPr>
                <w:rFonts w:ascii="Times New Roman" w:hAnsi="Times New Roman" w:cs="Times New Roman"/>
                <w:sz w:val="24"/>
                <w:szCs w:val="24"/>
              </w:rPr>
              <w:t>Number of days to maturity: 55-65 days (from sowing to harvest)</w:t>
            </w:r>
          </w:p>
          <w:p w14:paraId="5D5AE7E1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7E8F8A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D40">
              <w:rPr>
                <w:rFonts w:ascii="Times New Roman" w:hAnsi="Times New Roman" w:cs="Times New Roman"/>
                <w:sz w:val="24"/>
                <w:szCs w:val="24"/>
              </w:rPr>
              <w:t>Nutritional properties:</w:t>
            </w:r>
          </w:p>
          <w:p w14:paraId="29554AB8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20476A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D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Rich in vitamins C and K</w:t>
            </w:r>
          </w:p>
          <w:p w14:paraId="19608DCB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D40">
              <w:rPr>
                <w:rFonts w:ascii="Times New Roman" w:hAnsi="Times New Roman" w:cs="Times New Roman"/>
                <w:sz w:val="24"/>
                <w:szCs w:val="24"/>
              </w:rPr>
              <w:t>- Good source of fiber, vitamin B6, and potassium</w:t>
            </w:r>
          </w:p>
          <w:p w14:paraId="282C67E2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D40">
              <w:rPr>
                <w:rFonts w:ascii="Times New Roman" w:hAnsi="Times New Roman" w:cs="Times New Roman"/>
                <w:sz w:val="24"/>
                <w:szCs w:val="24"/>
              </w:rPr>
              <w:t>- Low in calories and fat</w:t>
            </w:r>
          </w:p>
          <w:p w14:paraId="4A9A1959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D40">
              <w:rPr>
                <w:rFonts w:ascii="Times New Roman" w:hAnsi="Times New Roman" w:cs="Times New Roman"/>
                <w:sz w:val="24"/>
                <w:szCs w:val="24"/>
              </w:rPr>
              <w:t>- Supports healthy digestion, immune function, and cardiovascular health</w:t>
            </w:r>
          </w:p>
          <w:p w14:paraId="14CB59C7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3FF717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D40">
              <w:rPr>
                <w:rFonts w:ascii="Times New Roman" w:hAnsi="Times New Roman" w:cs="Times New Roman"/>
                <w:sz w:val="24"/>
                <w:szCs w:val="24"/>
              </w:rPr>
              <w:t>Medicinal properties:</w:t>
            </w:r>
          </w:p>
          <w:p w14:paraId="28F7185B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6E1D39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D40">
              <w:rPr>
                <w:rFonts w:ascii="Times New Roman" w:hAnsi="Times New Roman" w:cs="Times New Roman"/>
                <w:sz w:val="24"/>
                <w:szCs w:val="24"/>
              </w:rPr>
              <w:t>- May help reduce inflammation and cancer risk</w:t>
            </w:r>
          </w:p>
          <w:p w14:paraId="5D63D618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D40">
              <w:rPr>
                <w:rFonts w:ascii="Times New Roman" w:hAnsi="Times New Roman" w:cs="Times New Roman"/>
                <w:sz w:val="24"/>
                <w:szCs w:val="24"/>
              </w:rPr>
              <w:t>- Supports healthy detoxification and antioxidant defenses</w:t>
            </w:r>
          </w:p>
          <w:p w14:paraId="5A192E02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D40">
              <w:rPr>
                <w:rFonts w:ascii="Times New Roman" w:hAnsi="Times New Roman" w:cs="Times New Roman"/>
                <w:sz w:val="24"/>
                <w:szCs w:val="24"/>
              </w:rPr>
              <w:t>- May help reduce the severity of respiratory issues like asthma and bronchitis</w:t>
            </w:r>
          </w:p>
          <w:p w14:paraId="1306F405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D40">
              <w:rPr>
                <w:rFonts w:ascii="Times New Roman" w:hAnsi="Times New Roman" w:cs="Times New Roman"/>
                <w:sz w:val="24"/>
                <w:szCs w:val="24"/>
              </w:rPr>
              <w:t>- Supports healthy gut bacteria and digestive health</w:t>
            </w:r>
          </w:p>
          <w:p w14:paraId="0CCC2FDF" w14:textId="77777777" w:rsidR="00466D40" w:rsidRPr="00466D40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D40">
              <w:rPr>
                <w:rFonts w:ascii="Times New Roman" w:hAnsi="Times New Roman" w:cs="Times New Roman"/>
                <w:sz w:val="24"/>
                <w:szCs w:val="24"/>
              </w:rPr>
              <w:t>- May help reduce the risk of neurodegenerative diseases like Alzheimer's and Parkinson's</w:t>
            </w:r>
          </w:p>
          <w:p w14:paraId="3D74067B" w14:textId="10553F81" w:rsidR="00653171" w:rsidRPr="00473583" w:rsidRDefault="00466D40" w:rsidP="00466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D40">
              <w:rPr>
                <w:rFonts w:ascii="Times New Roman" w:hAnsi="Times New Roman" w:cs="Times New Roman"/>
                <w:sz w:val="24"/>
                <w:szCs w:val="24"/>
              </w:rPr>
              <w:t>- Supports healthy skin and eye health</w:t>
            </w:r>
          </w:p>
        </w:tc>
        <w:tc>
          <w:tcPr>
            <w:tcW w:w="2686" w:type="dxa"/>
          </w:tcPr>
          <w:p w14:paraId="27298390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4AA4FAAC" w14:textId="77777777" w:rsidTr="00653171">
        <w:trPr>
          <w:trHeight w:val="326"/>
        </w:trPr>
        <w:tc>
          <w:tcPr>
            <w:tcW w:w="5115" w:type="dxa"/>
            <w:vMerge/>
          </w:tcPr>
          <w:p w14:paraId="31B98310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34E5BF93" w14:textId="7B6ACD02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6CF33E2B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1BC4CF30" w14:textId="77777777" w:rsidTr="00653171">
        <w:trPr>
          <w:trHeight w:val="284"/>
        </w:trPr>
        <w:tc>
          <w:tcPr>
            <w:tcW w:w="5115" w:type="dxa"/>
            <w:vMerge/>
          </w:tcPr>
          <w:p w14:paraId="3631667C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20358043" w14:textId="4B47B299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3F863C51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2F197171" w14:textId="77777777" w:rsidTr="00653171">
        <w:trPr>
          <w:trHeight w:val="337"/>
        </w:trPr>
        <w:tc>
          <w:tcPr>
            <w:tcW w:w="5115" w:type="dxa"/>
            <w:vMerge/>
          </w:tcPr>
          <w:p w14:paraId="684D1D28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716474A0" w14:textId="189B6E94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35DB09F3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2E915989" w14:textId="77777777" w:rsidTr="00653171">
        <w:trPr>
          <w:trHeight w:val="294"/>
        </w:trPr>
        <w:tc>
          <w:tcPr>
            <w:tcW w:w="5115" w:type="dxa"/>
            <w:vMerge/>
          </w:tcPr>
          <w:p w14:paraId="7E21BE6F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6F93A5FA" w14:textId="1DEDD2D3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0E535931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2294C275" w14:textId="77777777" w:rsidTr="00653171">
        <w:trPr>
          <w:trHeight w:val="661"/>
        </w:trPr>
        <w:tc>
          <w:tcPr>
            <w:tcW w:w="5115" w:type="dxa"/>
            <w:vMerge/>
          </w:tcPr>
          <w:p w14:paraId="1924A11B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2D455576" w14:textId="47BD9ED3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57EC62BD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61BA6F45" w14:textId="77777777" w:rsidTr="00653171">
        <w:trPr>
          <w:trHeight w:val="661"/>
        </w:trPr>
        <w:tc>
          <w:tcPr>
            <w:tcW w:w="5115" w:type="dxa"/>
            <w:vMerge/>
          </w:tcPr>
          <w:p w14:paraId="3FF4B528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29D69148" w14:textId="5082EB01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27903127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13FF21D8" w14:textId="77777777" w:rsidTr="00653171">
        <w:trPr>
          <w:trHeight w:val="661"/>
        </w:trPr>
        <w:tc>
          <w:tcPr>
            <w:tcW w:w="5115" w:type="dxa"/>
            <w:vMerge/>
          </w:tcPr>
          <w:p w14:paraId="484B9C8F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17C1E268" w14:textId="497E63D9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04177C10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28FBD324" w14:textId="77777777" w:rsidTr="00653171">
        <w:trPr>
          <w:trHeight w:val="431"/>
        </w:trPr>
        <w:tc>
          <w:tcPr>
            <w:tcW w:w="5115" w:type="dxa"/>
            <w:vMerge/>
          </w:tcPr>
          <w:p w14:paraId="3DC21F81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5B3F6F01" w14:textId="10C9578C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2B925CB8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85D26FE" w14:textId="5FDFCCD1" w:rsidR="00653171" w:rsidRDefault="00653171"/>
    <w:p w14:paraId="27C1455E" w14:textId="3C8F0004" w:rsidR="00653171" w:rsidRDefault="00653171"/>
    <w:p w14:paraId="55005D43" w14:textId="0A06BBF1" w:rsidR="00653171" w:rsidRDefault="00653171"/>
    <w:p w14:paraId="3F64D5E8" w14:textId="1A6EF874" w:rsidR="00653171" w:rsidRDefault="00653171"/>
    <w:p w14:paraId="2E3E4572" w14:textId="25FAEEF2" w:rsidR="00653171" w:rsidRDefault="00653171"/>
    <w:p w14:paraId="26AD8D29" w14:textId="6B0D302A" w:rsidR="00653171" w:rsidRDefault="00653171"/>
    <w:p w14:paraId="73FDA607" w14:textId="64D75499" w:rsidR="00653171" w:rsidRDefault="00653171"/>
    <w:p w14:paraId="33D56DBD" w14:textId="1DDFC4AD" w:rsidR="00653171" w:rsidRDefault="00653171"/>
    <w:tbl>
      <w:tblPr>
        <w:tblStyle w:val="TableGrid"/>
        <w:tblW w:w="10234" w:type="dxa"/>
        <w:tblLook w:val="04A0" w:firstRow="1" w:lastRow="0" w:firstColumn="1" w:lastColumn="0" w:noHBand="0" w:noVBand="1"/>
      </w:tblPr>
      <w:tblGrid>
        <w:gridCol w:w="5115"/>
        <w:gridCol w:w="2433"/>
        <w:gridCol w:w="2686"/>
      </w:tblGrid>
      <w:tr w:rsidR="00653171" w:rsidRPr="00473583" w14:paraId="7B2AEC88" w14:textId="77777777" w:rsidTr="00653171">
        <w:trPr>
          <w:trHeight w:val="294"/>
        </w:trPr>
        <w:tc>
          <w:tcPr>
            <w:tcW w:w="5115" w:type="dxa"/>
            <w:vMerge w:val="restart"/>
          </w:tcPr>
          <w:p w14:paraId="1CCF9194" w14:textId="35F4F0F8" w:rsidR="00653171" w:rsidRPr="00473583" w:rsidRDefault="00512F58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0CD3D9A" wp14:editId="5374AA3E">
                  <wp:extent cx="2114550" cy="2362200"/>
                  <wp:effectExtent l="0" t="0" r="0" b="0"/>
                  <wp:docPr id="20" name="Picture 20" descr="C:\Users\User\AppData\Local\Microsoft\Windows\INetCache\Content.MSO\33B8AEF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AppData\Local\Microsoft\Windows\INetCache\Content.MSO\33B8AEF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3" w:type="dxa"/>
          </w:tcPr>
          <w:p w14:paraId="6210A4DE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>English Name</w:t>
            </w:r>
          </w:p>
        </w:tc>
        <w:tc>
          <w:tcPr>
            <w:tcW w:w="2686" w:type="dxa"/>
          </w:tcPr>
          <w:p w14:paraId="3391CB24" w14:textId="498E568D" w:rsidR="00653171" w:rsidRPr="00473583" w:rsidRDefault="00121E9C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KALE</w:t>
            </w:r>
          </w:p>
        </w:tc>
      </w:tr>
      <w:tr w:rsidR="00653171" w:rsidRPr="00473583" w14:paraId="1040CEBB" w14:textId="77777777" w:rsidTr="00653171">
        <w:trPr>
          <w:trHeight w:val="316"/>
        </w:trPr>
        <w:tc>
          <w:tcPr>
            <w:tcW w:w="5115" w:type="dxa"/>
            <w:vMerge/>
          </w:tcPr>
          <w:p w14:paraId="38C1100C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762836DF" w14:textId="77777777" w:rsidR="00BE7E42" w:rsidRPr="00BE7E42" w:rsidRDefault="00BE7E42" w:rsidP="00BE7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E42">
              <w:rPr>
                <w:rFonts w:ascii="Times New Roman" w:hAnsi="Times New Roman" w:cs="Times New Roman"/>
                <w:sz w:val="24"/>
                <w:szCs w:val="24"/>
              </w:rPr>
              <w:t>Local name: Kale</w:t>
            </w:r>
          </w:p>
          <w:p w14:paraId="7FCE0CE2" w14:textId="77777777" w:rsidR="00BE7E42" w:rsidRPr="00BE7E42" w:rsidRDefault="00BE7E42" w:rsidP="00BE7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D12E51" w14:textId="77777777" w:rsidR="00BE7E42" w:rsidRPr="00BE7E42" w:rsidRDefault="00BE7E42" w:rsidP="00BE7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E42">
              <w:rPr>
                <w:rFonts w:ascii="Times New Roman" w:hAnsi="Times New Roman" w:cs="Times New Roman"/>
                <w:sz w:val="24"/>
                <w:szCs w:val="24"/>
              </w:rPr>
              <w:t>Scientific name: Brassica oleracea var. acephala</w:t>
            </w:r>
          </w:p>
          <w:p w14:paraId="59EAA8C6" w14:textId="77777777" w:rsidR="00BE7E42" w:rsidRPr="00BE7E42" w:rsidRDefault="00BE7E42" w:rsidP="00BE7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599B7C" w14:textId="77777777" w:rsidR="00BE7E42" w:rsidRPr="00BE7E42" w:rsidRDefault="00BE7E42" w:rsidP="00BE7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E42">
              <w:rPr>
                <w:rFonts w:ascii="Times New Roman" w:hAnsi="Times New Roman" w:cs="Times New Roman"/>
                <w:sz w:val="24"/>
                <w:szCs w:val="24"/>
              </w:rPr>
              <w:t>Origin: Europe (Mediterranean region)</w:t>
            </w:r>
          </w:p>
          <w:p w14:paraId="7AAE9891" w14:textId="77777777" w:rsidR="00BE7E42" w:rsidRPr="00BE7E42" w:rsidRDefault="00BE7E42" w:rsidP="00BE7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1FFF8B" w14:textId="77777777" w:rsidR="00BE7E42" w:rsidRPr="00BE7E42" w:rsidRDefault="00BE7E42" w:rsidP="00BE7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E42">
              <w:rPr>
                <w:rFonts w:ascii="Times New Roman" w:hAnsi="Times New Roman" w:cs="Times New Roman"/>
                <w:sz w:val="24"/>
                <w:szCs w:val="24"/>
              </w:rPr>
              <w:t>Distribution: Worldwide, cultivated in many countries, including the United States, Europe, Asia, and Australia</w:t>
            </w:r>
          </w:p>
          <w:p w14:paraId="419B3D8E" w14:textId="77777777" w:rsidR="00BE7E42" w:rsidRPr="00BE7E42" w:rsidRDefault="00BE7E42" w:rsidP="00BE7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95440E" w14:textId="77777777" w:rsidR="00BE7E42" w:rsidRPr="00BE7E42" w:rsidRDefault="00BE7E42" w:rsidP="00BE7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E42">
              <w:rPr>
                <w:rFonts w:ascii="Times New Roman" w:hAnsi="Times New Roman" w:cs="Times New Roman"/>
                <w:sz w:val="24"/>
                <w:szCs w:val="24"/>
              </w:rPr>
              <w:t>Edible portion: Leaves</w:t>
            </w:r>
          </w:p>
          <w:p w14:paraId="2860B444" w14:textId="77777777" w:rsidR="00BE7E42" w:rsidRPr="00BE7E42" w:rsidRDefault="00BE7E42" w:rsidP="00BE7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F04CD4" w14:textId="77777777" w:rsidR="00BE7E42" w:rsidRPr="00BE7E42" w:rsidRDefault="00BE7E42" w:rsidP="00BE7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E42">
              <w:rPr>
                <w:rFonts w:ascii="Times New Roman" w:hAnsi="Times New Roman" w:cs="Times New Roman"/>
                <w:sz w:val="24"/>
                <w:szCs w:val="24"/>
              </w:rPr>
              <w:t>Method of propagation: Seeds, transplants, or cuttings</w:t>
            </w:r>
          </w:p>
          <w:p w14:paraId="3DC0165D" w14:textId="77777777" w:rsidR="00BE7E42" w:rsidRPr="00BE7E42" w:rsidRDefault="00BE7E42" w:rsidP="00BE7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26D437" w14:textId="77777777" w:rsidR="00BE7E42" w:rsidRPr="00BE7E42" w:rsidRDefault="00BE7E42" w:rsidP="00BE7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E42">
              <w:rPr>
                <w:rFonts w:ascii="Times New Roman" w:hAnsi="Times New Roman" w:cs="Times New Roman"/>
                <w:sz w:val="24"/>
                <w:szCs w:val="24"/>
              </w:rPr>
              <w:t>Number of days to maturity: 50-60 days (from sowing to harvest)</w:t>
            </w:r>
          </w:p>
          <w:p w14:paraId="25A80112" w14:textId="77777777" w:rsidR="00BE7E42" w:rsidRPr="00BE7E42" w:rsidRDefault="00BE7E42" w:rsidP="00BE7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3DE722" w14:textId="77777777" w:rsidR="00BE7E42" w:rsidRPr="00BE7E42" w:rsidRDefault="00BE7E42" w:rsidP="00BE7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E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Nutritional properties:</w:t>
            </w:r>
          </w:p>
          <w:p w14:paraId="16D8C3CB" w14:textId="77777777" w:rsidR="00BE7E42" w:rsidRPr="00BE7E42" w:rsidRDefault="00BE7E42" w:rsidP="00BE7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DBFE51" w14:textId="77777777" w:rsidR="00BE7E42" w:rsidRPr="00BE7E42" w:rsidRDefault="00BE7E42" w:rsidP="00BE7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E42">
              <w:rPr>
                <w:rFonts w:ascii="Times New Roman" w:hAnsi="Times New Roman" w:cs="Times New Roman"/>
                <w:sz w:val="24"/>
                <w:szCs w:val="24"/>
              </w:rPr>
              <w:t>- Rich in vitamins A, C, and K</w:t>
            </w:r>
          </w:p>
          <w:p w14:paraId="56B82C69" w14:textId="77777777" w:rsidR="00BE7E42" w:rsidRPr="00BE7E42" w:rsidRDefault="00BE7E42" w:rsidP="00BE7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E42">
              <w:rPr>
                <w:rFonts w:ascii="Times New Roman" w:hAnsi="Times New Roman" w:cs="Times New Roman"/>
                <w:sz w:val="24"/>
                <w:szCs w:val="24"/>
              </w:rPr>
              <w:t>- Good source of fiber, calcium, and iron</w:t>
            </w:r>
          </w:p>
          <w:p w14:paraId="728CA0D1" w14:textId="77777777" w:rsidR="00BE7E42" w:rsidRPr="00BE7E42" w:rsidRDefault="00BE7E42" w:rsidP="00BE7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E42">
              <w:rPr>
                <w:rFonts w:ascii="Times New Roman" w:hAnsi="Times New Roman" w:cs="Times New Roman"/>
                <w:sz w:val="24"/>
                <w:szCs w:val="24"/>
              </w:rPr>
              <w:t>- Low in calories and fat</w:t>
            </w:r>
          </w:p>
          <w:p w14:paraId="1802689D" w14:textId="77777777" w:rsidR="00BE7E42" w:rsidRPr="00BE7E42" w:rsidRDefault="00BE7E42" w:rsidP="00BE7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E42">
              <w:rPr>
                <w:rFonts w:ascii="Times New Roman" w:hAnsi="Times New Roman" w:cs="Times New Roman"/>
                <w:sz w:val="24"/>
                <w:szCs w:val="24"/>
              </w:rPr>
              <w:t>- Supports healthy digestion, immune function, and cardiovascular health</w:t>
            </w:r>
          </w:p>
          <w:p w14:paraId="2F741E16" w14:textId="77777777" w:rsidR="00BE7E42" w:rsidRPr="00BE7E42" w:rsidRDefault="00BE7E42" w:rsidP="00BE7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B2FDAC" w14:textId="77777777" w:rsidR="00BE7E42" w:rsidRPr="00BE7E42" w:rsidRDefault="00BE7E42" w:rsidP="00BE7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E42">
              <w:rPr>
                <w:rFonts w:ascii="Times New Roman" w:hAnsi="Times New Roman" w:cs="Times New Roman"/>
                <w:sz w:val="24"/>
                <w:szCs w:val="24"/>
              </w:rPr>
              <w:t>Medicinal properties:</w:t>
            </w:r>
          </w:p>
          <w:p w14:paraId="31BA747F" w14:textId="77777777" w:rsidR="00BE7E42" w:rsidRPr="00BE7E42" w:rsidRDefault="00BE7E42" w:rsidP="00BE7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13EAC7" w14:textId="77777777" w:rsidR="00BE7E42" w:rsidRPr="00BE7E42" w:rsidRDefault="00BE7E42" w:rsidP="00BE7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E42">
              <w:rPr>
                <w:rFonts w:ascii="Times New Roman" w:hAnsi="Times New Roman" w:cs="Times New Roman"/>
                <w:sz w:val="24"/>
                <w:szCs w:val="24"/>
              </w:rPr>
              <w:t>- May help reduce inflammation and cancer risk</w:t>
            </w:r>
          </w:p>
          <w:p w14:paraId="6C22A86F" w14:textId="77777777" w:rsidR="00BE7E42" w:rsidRPr="00BE7E42" w:rsidRDefault="00BE7E42" w:rsidP="00BE7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E42">
              <w:rPr>
                <w:rFonts w:ascii="Times New Roman" w:hAnsi="Times New Roman" w:cs="Times New Roman"/>
                <w:sz w:val="24"/>
                <w:szCs w:val="24"/>
              </w:rPr>
              <w:t>- Supports healthy detoxification and antioxidant defenses</w:t>
            </w:r>
          </w:p>
          <w:p w14:paraId="08A4A9DB" w14:textId="77777777" w:rsidR="00BE7E42" w:rsidRPr="00BE7E42" w:rsidRDefault="00BE7E42" w:rsidP="00BE7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E42">
              <w:rPr>
                <w:rFonts w:ascii="Times New Roman" w:hAnsi="Times New Roman" w:cs="Times New Roman"/>
                <w:sz w:val="24"/>
                <w:szCs w:val="24"/>
              </w:rPr>
              <w:t>- May help reduce the severity of respiratory issues like asthma and bronchitis</w:t>
            </w:r>
          </w:p>
          <w:p w14:paraId="3014F008" w14:textId="77777777" w:rsidR="00BE7E42" w:rsidRPr="00BE7E42" w:rsidRDefault="00BE7E42" w:rsidP="00BE7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E42">
              <w:rPr>
                <w:rFonts w:ascii="Times New Roman" w:hAnsi="Times New Roman" w:cs="Times New Roman"/>
                <w:sz w:val="24"/>
                <w:szCs w:val="24"/>
              </w:rPr>
              <w:t>- Supports healthy gut bacteria and digestive health</w:t>
            </w:r>
          </w:p>
          <w:p w14:paraId="2E492299" w14:textId="77777777" w:rsidR="00BE7E42" w:rsidRPr="00BE7E42" w:rsidRDefault="00BE7E42" w:rsidP="00BE7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E42">
              <w:rPr>
                <w:rFonts w:ascii="Times New Roman" w:hAnsi="Times New Roman" w:cs="Times New Roman"/>
                <w:sz w:val="24"/>
                <w:szCs w:val="24"/>
              </w:rPr>
              <w:t>- May help reduce the risk of neurodegenerative diseases like Alzheimer's and Parkinson's</w:t>
            </w:r>
          </w:p>
          <w:p w14:paraId="619172E6" w14:textId="46C10A31" w:rsidR="00653171" w:rsidRPr="00473583" w:rsidRDefault="00BE7E42" w:rsidP="00BE7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E42">
              <w:rPr>
                <w:rFonts w:ascii="Times New Roman" w:hAnsi="Times New Roman" w:cs="Times New Roman"/>
                <w:sz w:val="24"/>
                <w:szCs w:val="24"/>
              </w:rPr>
              <w:t>- Supports healthy skin and eye health</w:t>
            </w:r>
          </w:p>
        </w:tc>
        <w:tc>
          <w:tcPr>
            <w:tcW w:w="2686" w:type="dxa"/>
          </w:tcPr>
          <w:p w14:paraId="23F1D9E4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47FEFC6E" w14:textId="77777777" w:rsidTr="00653171">
        <w:trPr>
          <w:trHeight w:val="326"/>
        </w:trPr>
        <w:tc>
          <w:tcPr>
            <w:tcW w:w="5115" w:type="dxa"/>
            <w:vMerge/>
          </w:tcPr>
          <w:p w14:paraId="214799AD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52DF4F19" w14:textId="0AD09C35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5BEA5656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5AF3E27C" w14:textId="77777777" w:rsidTr="00653171">
        <w:trPr>
          <w:trHeight w:val="284"/>
        </w:trPr>
        <w:tc>
          <w:tcPr>
            <w:tcW w:w="5115" w:type="dxa"/>
            <w:vMerge/>
          </w:tcPr>
          <w:p w14:paraId="1C26E3FA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1B04A366" w14:textId="00054E30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1BFD2EAA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65158CFE" w14:textId="77777777" w:rsidTr="00653171">
        <w:trPr>
          <w:trHeight w:val="337"/>
        </w:trPr>
        <w:tc>
          <w:tcPr>
            <w:tcW w:w="5115" w:type="dxa"/>
            <w:vMerge/>
          </w:tcPr>
          <w:p w14:paraId="594487C3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35192014" w14:textId="66952C00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1FF069BF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3962532E" w14:textId="77777777" w:rsidTr="00653171">
        <w:trPr>
          <w:trHeight w:val="294"/>
        </w:trPr>
        <w:tc>
          <w:tcPr>
            <w:tcW w:w="5115" w:type="dxa"/>
            <w:vMerge/>
          </w:tcPr>
          <w:p w14:paraId="06CEC67E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45A1778F" w14:textId="03C5EE6C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5E749418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62D7C18C" w14:textId="77777777" w:rsidTr="00653171">
        <w:trPr>
          <w:trHeight w:val="661"/>
        </w:trPr>
        <w:tc>
          <w:tcPr>
            <w:tcW w:w="5115" w:type="dxa"/>
            <w:vMerge/>
          </w:tcPr>
          <w:p w14:paraId="0C1DEC39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72FBF862" w14:textId="5B584E38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4774B1DA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136F51DF" w14:textId="77777777" w:rsidTr="00653171">
        <w:trPr>
          <w:trHeight w:val="661"/>
        </w:trPr>
        <w:tc>
          <w:tcPr>
            <w:tcW w:w="5115" w:type="dxa"/>
            <w:vMerge/>
          </w:tcPr>
          <w:p w14:paraId="0A291166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648D1AFE" w14:textId="65BDA1E5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1451712C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5D48F890" w14:textId="77777777" w:rsidTr="00653171">
        <w:trPr>
          <w:trHeight w:val="661"/>
        </w:trPr>
        <w:tc>
          <w:tcPr>
            <w:tcW w:w="5115" w:type="dxa"/>
            <w:vMerge/>
          </w:tcPr>
          <w:p w14:paraId="30A483EC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3265B925" w14:textId="36F8A915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037C9411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44CBF86D" w14:textId="77777777" w:rsidTr="00653171">
        <w:trPr>
          <w:trHeight w:val="431"/>
        </w:trPr>
        <w:tc>
          <w:tcPr>
            <w:tcW w:w="5115" w:type="dxa"/>
            <w:vMerge/>
          </w:tcPr>
          <w:p w14:paraId="5374827B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37BE7E2D" w14:textId="7C7B4AC4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21FB67DB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C88F299" w14:textId="60064C75" w:rsidR="00653171" w:rsidRDefault="00653171"/>
    <w:tbl>
      <w:tblPr>
        <w:tblStyle w:val="TableGrid"/>
        <w:tblW w:w="10234" w:type="dxa"/>
        <w:tblLook w:val="04A0" w:firstRow="1" w:lastRow="0" w:firstColumn="1" w:lastColumn="0" w:noHBand="0" w:noVBand="1"/>
      </w:tblPr>
      <w:tblGrid>
        <w:gridCol w:w="5115"/>
        <w:gridCol w:w="2433"/>
        <w:gridCol w:w="2686"/>
      </w:tblGrid>
      <w:tr w:rsidR="00653171" w:rsidRPr="00473583" w14:paraId="5085DA6C" w14:textId="77777777" w:rsidTr="00653171">
        <w:trPr>
          <w:trHeight w:val="294"/>
        </w:trPr>
        <w:tc>
          <w:tcPr>
            <w:tcW w:w="5115" w:type="dxa"/>
            <w:vMerge w:val="restart"/>
          </w:tcPr>
          <w:p w14:paraId="367E0A7D" w14:textId="39E76F34" w:rsidR="00653171" w:rsidRPr="00473583" w:rsidRDefault="00512F58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EA1E72B" wp14:editId="242E4F30">
                  <wp:extent cx="2419350" cy="1819275"/>
                  <wp:effectExtent l="0" t="0" r="0" b="9525"/>
                  <wp:docPr id="21" name="Picture 21" descr="C:\Users\User\AppData\Local\Microsoft\Windows\INetCache\Content.MSO\5B14F46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AppData\Local\Microsoft\Windows\INetCache\Content.MSO\5B14F46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3" w:type="dxa"/>
          </w:tcPr>
          <w:p w14:paraId="1C651E60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>English Name</w:t>
            </w:r>
          </w:p>
        </w:tc>
        <w:tc>
          <w:tcPr>
            <w:tcW w:w="2686" w:type="dxa"/>
          </w:tcPr>
          <w:p w14:paraId="6E4B0EDB" w14:textId="49565D98" w:rsidR="00653171" w:rsidRPr="00473583" w:rsidRDefault="00121E9C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LETTUCE</w:t>
            </w:r>
          </w:p>
        </w:tc>
      </w:tr>
      <w:tr w:rsidR="00653171" w:rsidRPr="00473583" w14:paraId="473C8A7E" w14:textId="77777777" w:rsidTr="00653171">
        <w:trPr>
          <w:trHeight w:val="316"/>
        </w:trPr>
        <w:tc>
          <w:tcPr>
            <w:tcW w:w="5115" w:type="dxa"/>
            <w:vMerge/>
          </w:tcPr>
          <w:p w14:paraId="3A194C9B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4E9589AD" w14:textId="77777777" w:rsidR="00BE7E42" w:rsidRPr="00BE7E42" w:rsidRDefault="00BE7E42" w:rsidP="00BE7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E42">
              <w:rPr>
                <w:rFonts w:ascii="Times New Roman" w:hAnsi="Times New Roman" w:cs="Times New Roman"/>
                <w:sz w:val="24"/>
                <w:szCs w:val="24"/>
              </w:rPr>
              <w:t>Local name: Lettuce</w:t>
            </w:r>
          </w:p>
          <w:p w14:paraId="59CF8983" w14:textId="77777777" w:rsidR="00BE7E42" w:rsidRPr="00BE7E42" w:rsidRDefault="00BE7E42" w:rsidP="00BE7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DB545D" w14:textId="77777777" w:rsidR="00BE7E42" w:rsidRPr="00BE7E42" w:rsidRDefault="00BE7E42" w:rsidP="00BE7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E42">
              <w:rPr>
                <w:rFonts w:ascii="Times New Roman" w:hAnsi="Times New Roman" w:cs="Times New Roman"/>
                <w:sz w:val="24"/>
                <w:szCs w:val="24"/>
              </w:rPr>
              <w:t>Scientific name: Lactuca sativa</w:t>
            </w:r>
          </w:p>
          <w:p w14:paraId="3E402B3C" w14:textId="77777777" w:rsidR="00BE7E42" w:rsidRPr="00BE7E42" w:rsidRDefault="00BE7E42" w:rsidP="00BE7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C76028" w14:textId="77777777" w:rsidR="00BE7E42" w:rsidRPr="00BE7E42" w:rsidRDefault="00BE7E42" w:rsidP="00BE7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E42">
              <w:rPr>
                <w:rFonts w:ascii="Times New Roman" w:hAnsi="Times New Roman" w:cs="Times New Roman"/>
                <w:sz w:val="24"/>
                <w:szCs w:val="24"/>
              </w:rPr>
              <w:t>Origin: Mediterranean region (Egypt, Greece)</w:t>
            </w:r>
          </w:p>
          <w:p w14:paraId="01C0C3B0" w14:textId="77777777" w:rsidR="00BE7E42" w:rsidRPr="00BE7E42" w:rsidRDefault="00BE7E42" w:rsidP="00BE7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1FF2A7" w14:textId="77777777" w:rsidR="00BE7E42" w:rsidRPr="00BE7E42" w:rsidRDefault="00BE7E42" w:rsidP="00BE7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E42">
              <w:rPr>
                <w:rFonts w:ascii="Times New Roman" w:hAnsi="Times New Roman" w:cs="Times New Roman"/>
                <w:sz w:val="24"/>
                <w:szCs w:val="24"/>
              </w:rPr>
              <w:t>Distribution: Worldwide, cultivated in many countries, including the United States, Europe, Asia, and Australia</w:t>
            </w:r>
          </w:p>
          <w:p w14:paraId="73ACE7F4" w14:textId="77777777" w:rsidR="00BE7E42" w:rsidRPr="00BE7E42" w:rsidRDefault="00BE7E42" w:rsidP="00BE7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4B7313" w14:textId="77777777" w:rsidR="00BE7E42" w:rsidRPr="00BE7E42" w:rsidRDefault="00BE7E42" w:rsidP="00BE7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E42">
              <w:rPr>
                <w:rFonts w:ascii="Times New Roman" w:hAnsi="Times New Roman" w:cs="Times New Roman"/>
                <w:sz w:val="24"/>
                <w:szCs w:val="24"/>
              </w:rPr>
              <w:t>Edible portion: Leaves</w:t>
            </w:r>
          </w:p>
          <w:p w14:paraId="288A8E6C" w14:textId="77777777" w:rsidR="00BE7E42" w:rsidRPr="00BE7E42" w:rsidRDefault="00BE7E42" w:rsidP="00BE7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869C00" w14:textId="77777777" w:rsidR="00BE7E42" w:rsidRPr="00BE7E42" w:rsidRDefault="00BE7E42" w:rsidP="00BE7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E42">
              <w:rPr>
                <w:rFonts w:ascii="Times New Roman" w:hAnsi="Times New Roman" w:cs="Times New Roman"/>
                <w:sz w:val="24"/>
                <w:szCs w:val="24"/>
              </w:rPr>
              <w:t>Method of propagation: Seeds, transplants, or cuttings</w:t>
            </w:r>
          </w:p>
          <w:p w14:paraId="551B92E0" w14:textId="77777777" w:rsidR="00BE7E42" w:rsidRPr="00BE7E42" w:rsidRDefault="00BE7E42" w:rsidP="00BE7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DE8447" w14:textId="77777777" w:rsidR="00BE7E42" w:rsidRPr="00BE7E42" w:rsidRDefault="00BE7E42" w:rsidP="00BE7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E42">
              <w:rPr>
                <w:rFonts w:ascii="Times New Roman" w:hAnsi="Times New Roman" w:cs="Times New Roman"/>
                <w:sz w:val="24"/>
                <w:szCs w:val="24"/>
              </w:rPr>
              <w:t>Number of days to maturity: 40-70 days (from sowing to harvest)</w:t>
            </w:r>
          </w:p>
          <w:p w14:paraId="7C8556A8" w14:textId="77777777" w:rsidR="00BE7E42" w:rsidRPr="00BE7E42" w:rsidRDefault="00BE7E42" w:rsidP="00BE7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5A5415" w14:textId="77777777" w:rsidR="00BE7E42" w:rsidRPr="00BE7E42" w:rsidRDefault="00BE7E42" w:rsidP="00BE7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E42">
              <w:rPr>
                <w:rFonts w:ascii="Times New Roman" w:hAnsi="Times New Roman" w:cs="Times New Roman"/>
                <w:sz w:val="24"/>
                <w:szCs w:val="24"/>
              </w:rPr>
              <w:t>Nutritional properties:</w:t>
            </w:r>
          </w:p>
          <w:p w14:paraId="7E587694" w14:textId="77777777" w:rsidR="00BE7E42" w:rsidRPr="00BE7E42" w:rsidRDefault="00BE7E42" w:rsidP="00BE7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C9FA83" w14:textId="77777777" w:rsidR="00BE7E42" w:rsidRPr="00BE7E42" w:rsidRDefault="00BE7E42" w:rsidP="00BE7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E42">
              <w:rPr>
                <w:rFonts w:ascii="Times New Roman" w:hAnsi="Times New Roman" w:cs="Times New Roman"/>
                <w:sz w:val="24"/>
                <w:szCs w:val="24"/>
              </w:rPr>
              <w:t>- Low in calories and fat</w:t>
            </w:r>
          </w:p>
          <w:p w14:paraId="399C390D" w14:textId="77777777" w:rsidR="00BE7E42" w:rsidRPr="00BE7E42" w:rsidRDefault="00BE7E42" w:rsidP="00BE7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E42">
              <w:rPr>
                <w:rFonts w:ascii="Times New Roman" w:hAnsi="Times New Roman" w:cs="Times New Roman"/>
                <w:sz w:val="24"/>
                <w:szCs w:val="24"/>
              </w:rPr>
              <w:t>- Rich in vitamins A and K</w:t>
            </w:r>
          </w:p>
          <w:p w14:paraId="394569CF" w14:textId="77777777" w:rsidR="00BE7E42" w:rsidRPr="00BE7E42" w:rsidRDefault="00BE7E42" w:rsidP="00BE7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E42">
              <w:rPr>
                <w:rFonts w:ascii="Times New Roman" w:hAnsi="Times New Roman" w:cs="Times New Roman"/>
                <w:sz w:val="24"/>
                <w:szCs w:val="24"/>
              </w:rPr>
              <w:t>- Good source of fiber, vitamin C, and potassium</w:t>
            </w:r>
          </w:p>
          <w:p w14:paraId="36F90BFB" w14:textId="77777777" w:rsidR="00BE7E42" w:rsidRPr="00BE7E42" w:rsidRDefault="00BE7E42" w:rsidP="00BE7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E42">
              <w:rPr>
                <w:rFonts w:ascii="Times New Roman" w:hAnsi="Times New Roman" w:cs="Times New Roman"/>
                <w:sz w:val="24"/>
                <w:szCs w:val="24"/>
              </w:rPr>
              <w:t>- Supports healthy digestion, immune function, and cardiovascular health</w:t>
            </w:r>
          </w:p>
          <w:p w14:paraId="0B4D779A" w14:textId="77777777" w:rsidR="00BE7E42" w:rsidRPr="00BE7E42" w:rsidRDefault="00BE7E42" w:rsidP="00BE7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F1F323" w14:textId="77777777" w:rsidR="00BE7E42" w:rsidRPr="00BE7E42" w:rsidRDefault="00BE7E42" w:rsidP="00BE7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E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Medicinal properties:</w:t>
            </w:r>
          </w:p>
          <w:p w14:paraId="1E09554B" w14:textId="77777777" w:rsidR="00BE7E42" w:rsidRPr="00BE7E42" w:rsidRDefault="00BE7E42" w:rsidP="00BE7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19CDF9" w14:textId="77777777" w:rsidR="00BE7E42" w:rsidRPr="00BE7E42" w:rsidRDefault="00BE7E42" w:rsidP="00BE7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E42">
              <w:rPr>
                <w:rFonts w:ascii="Times New Roman" w:hAnsi="Times New Roman" w:cs="Times New Roman"/>
                <w:sz w:val="24"/>
                <w:szCs w:val="24"/>
              </w:rPr>
              <w:t>- May help reduce inflammation and cancer risk</w:t>
            </w:r>
          </w:p>
          <w:p w14:paraId="63FFBE58" w14:textId="77777777" w:rsidR="00BE7E42" w:rsidRPr="00BE7E42" w:rsidRDefault="00BE7E42" w:rsidP="00BE7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E42">
              <w:rPr>
                <w:rFonts w:ascii="Times New Roman" w:hAnsi="Times New Roman" w:cs="Times New Roman"/>
                <w:sz w:val="24"/>
                <w:szCs w:val="24"/>
              </w:rPr>
              <w:t>- Supports healthy detoxification and antioxidant defenses</w:t>
            </w:r>
          </w:p>
          <w:p w14:paraId="65361D98" w14:textId="77777777" w:rsidR="00BE7E42" w:rsidRPr="00BE7E42" w:rsidRDefault="00BE7E42" w:rsidP="00BE7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E42">
              <w:rPr>
                <w:rFonts w:ascii="Times New Roman" w:hAnsi="Times New Roman" w:cs="Times New Roman"/>
                <w:sz w:val="24"/>
                <w:szCs w:val="24"/>
              </w:rPr>
              <w:t>- May help reduce the severity of respiratory issues like asthma and bronchitis</w:t>
            </w:r>
          </w:p>
          <w:p w14:paraId="681A3213" w14:textId="77777777" w:rsidR="00BE7E42" w:rsidRPr="00BE7E42" w:rsidRDefault="00BE7E42" w:rsidP="00BE7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E42">
              <w:rPr>
                <w:rFonts w:ascii="Times New Roman" w:hAnsi="Times New Roman" w:cs="Times New Roman"/>
                <w:sz w:val="24"/>
                <w:szCs w:val="24"/>
              </w:rPr>
              <w:t>- Supports healthy gut bacteria and digestive health</w:t>
            </w:r>
          </w:p>
          <w:p w14:paraId="4FFFE548" w14:textId="77777777" w:rsidR="00BE7E42" w:rsidRPr="00BE7E42" w:rsidRDefault="00BE7E42" w:rsidP="00BE7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E42">
              <w:rPr>
                <w:rFonts w:ascii="Times New Roman" w:hAnsi="Times New Roman" w:cs="Times New Roman"/>
                <w:sz w:val="24"/>
                <w:szCs w:val="24"/>
              </w:rPr>
              <w:t>- May help reduce the risk of neurodegenerative diseases like Alzheimer's and Parkinson's</w:t>
            </w:r>
          </w:p>
          <w:p w14:paraId="779CBB4F" w14:textId="270BE7F4" w:rsidR="00653171" w:rsidRPr="00473583" w:rsidRDefault="00BE7E42" w:rsidP="00BE7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E42">
              <w:rPr>
                <w:rFonts w:ascii="Times New Roman" w:hAnsi="Times New Roman" w:cs="Times New Roman"/>
                <w:sz w:val="24"/>
                <w:szCs w:val="24"/>
              </w:rPr>
              <w:t>- Supports healthy skin and eye health</w:t>
            </w:r>
          </w:p>
        </w:tc>
        <w:tc>
          <w:tcPr>
            <w:tcW w:w="2686" w:type="dxa"/>
          </w:tcPr>
          <w:p w14:paraId="52CAC035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1EB4AA36" w14:textId="77777777" w:rsidTr="00653171">
        <w:trPr>
          <w:trHeight w:val="326"/>
        </w:trPr>
        <w:tc>
          <w:tcPr>
            <w:tcW w:w="5115" w:type="dxa"/>
            <w:vMerge/>
          </w:tcPr>
          <w:p w14:paraId="7899EA6C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43C32B98" w14:textId="37A564A1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316C3186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1951930B" w14:textId="77777777" w:rsidTr="00653171">
        <w:trPr>
          <w:trHeight w:val="284"/>
        </w:trPr>
        <w:tc>
          <w:tcPr>
            <w:tcW w:w="5115" w:type="dxa"/>
            <w:vMerge/>
          </w:tcPr>
          <w:p w14:paraId="13F2ACDE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5FDE6C8E" w14:textId="5F124496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72F76E5B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0C568FC6" w14:textId="77777777" w:rsidTr="00653171">
        <w:trPr>
          <w:trHeight w:val="337"/>
        </w:trPr>
        <w:tc>
          <w:tcPr>
            <w:tcW w:w="5115" w:type="dxa"/>
            <w:vMerge/>
          </w:tcPr>
          <w:p w14:paraId="6982DBBE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5C35048E" w14:textId="5ADE0F00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78FC9113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32DEEE15" w14:textId="77777777" w:rsidTr="00653171">
        <w:trPr>
          <w:trHeight w:val="294"/>
        </w:trPr>
        <w:tc>
          <w:tcPr>
            <w:tcW w:w="5115" w:type="dxa"/>
            <w:vMerge/>
          </w:tcPr>
          <w:p w14:paraId="6FD65ACB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0D6622F9" w14:textId="13F24B0B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22585C70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6D9B3523" w14:textId="77777777" w:rsidTr="00653171">
        <w:trPr>
          <w:trHeight w:val="661"/>
        </w:trPr>
        <w:tc>
          <w:tcPr>
            <w:tcW w:w="5115" w:type="dxa"/>
            <w:vMerge/>
          </w:tcPr>
          <w:p w14:paraId="2D607AB7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69508536" w14:textId="5135A8E1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51135470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3FAC6AA1" w14:textId="77777777" w:rsidTr="00653171">
        <w:trPr>
          <w:trHeight w:val="661"/>
        </w:trPr>
        <w:tc>
          <w:tcPr>
            <w:tcW w:w="5115" w:type="dxa"/>
            <w:vMerge/>
          </w:tcPr>
          <w:p w14:paraId="7652617E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517320A0" w14:textId="129CAF4F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48B76BB9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554CF4F7" w14:textId="77777777" w:rsidTr="00653171">
        <w:trPr>
          <w:trHeight w:val="661"/>
        </w:trPr>
        <w:tc>
          <w:tcPr>
            <w:tcW w:w="5115" w:type="dxa"/>
            <w:vMerge/>
          </w:tcPr>
          <w:p w14:paraId="548374D5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5226011F" w14:textId="1FFE2EEF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1705D1C3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27F7BFFD" w14:textId="77777777" w:rsidTr="00653171">
        <w:trPr>
          <w:trHeight w:val="431"/>
        </w:trPr>
        <w:tc>
          <w:tcPr>
            <w:tcW w:w="5115" w:type="dxa"/>
            <w:vMerge/>
          </w:tcPr>
          <w:p w14:paraId="045E7A61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37899C21" w14:textId="755B5A5E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35375D01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CAFFCB1" w14:textId="668D1178" w:rsidR="00653171" w:rsidRDefault="00653171"/>
    <w:p w14:paraId="4CE40A26" w14:textId="636640AC" w:rsidR="00653171" w:rsidRDefault="00653171"/>
    <w:p w14:paraId="64CC03C3" w14:textId="01B944A8" w:rsidR="00653171" w:rsidRDefault="00653171"/>
    <w:p w14:paraId="3B8B9B53" w14:textId="75D2A521" w:rsidR="00653171" w:rsidRDefault="00653171"/>
    <w:p w14:paraId="2D15DC00" w14:textId="3AA5ACF7" w:rsidR="00653171" w:rsidRDefault="00653171"/>
    <w:p w14:paraId="00E945B8" w14:textId="102449FC" w:rsidR="00653171" w:rsidRDefault="00653171"/>
    <w:p w14:paraId="5B370D7B" w14:textId="6A0D1138" w:rsidR="00653171" w:rsidRDefault="00653171"/>
    <w:p w14:paraId="125A784C" w14:textId="33C5C51D" w:rsidR="00653171" w:rsidRDefault="00653171"/>
    <w:tbl>
      <w:tblPr>
        <w:tblStyle w:val="TableGrid"/>
        <w:tblW w:w="10234" w:type="dxa"/>
        <w:tblLook w:val="04A0" w:firstRow="1" w:lastRow="0" w:firstColumn="1" w:lastColumn="0" w:noHBand="0" w:noVBand="1"/>
      </w:tblPr>
      <w:tblGrid>
        <w:gridCol w:w="5115"/>
        <w:gridCol w:w="2433"/>
        <w:gridCol w:w="2686"/>
      </w:tblGrid>
      <w:tr w:rsidR="00653171" w:rsidRPr="00473583" w14:paraId="34580ADE" w14:textId="77777777" w:rsidTr="00653171">
        <w:trPr>
          <w:trHeight w:val="294"/>
        </w:trPr>
        <w:tc>
          <w:tcPr>
            <w:tcW w:w="5115" w:type="dxa"/>
            <w:vMerge w:val="restart"/>
          </w:tcPr>
          <w:p w14:paraId="2295DF01" w14:textId="1F756396" w:rsidR="00653171" w:rsidRPr="00473583" w:rsidRDefault="00512F58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57A269D" wp14:editId="6A284CEB">
                  <wp:extent cx="2733675" cy="1809750"/>
                  <wp:effectExtent l="0" t="0" r="9525" b="0"/>
                  <wp:docPr id="22" name="Picture 22" descr="C:\Users\User\AppData\Local\Microsoft\Windows\INetCache\Content.MSO\66F08A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AppData\Local\Microsoft\Windows\INetCache\Content.MSO\66F08A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3" w:type="dxa"/>
          </w:tcPr>
          <w:p w14:paraId="6A98F2A4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>English Name</w:t>
            </w:r>
          </w:p>
        </w:tc>
        <w:tc>
          <w:tcPr>
            <w:tcW w:w="2686" w:type="dxa"/>
          </w:tcPr>
          <w:p w14:paraId="08A17026" w14:textId="58005051" w:rsidR="00653171" w:rsidRPr="00473583" w:rsidRDefault="00121E9C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CELERY</w:t>
            </w:r>
          </w:p>
        </w:tc>
      </w:tr>
      <w:tr w:rsidR="00653171" w:rsidRPr="00473583" w14:paraId="4078B630" w14:textId="77777777" w:rsidTr="00653171">
        <w:trPr>
          <w:trHeight w:val="316"/>
        </w:trPr>
        <w:tc>
          <w:tcPr>
            <w:tcW w:w="5115" w:type="dxa"/>
            <w:vMerge/>
          </w:tcPr>
          <w:p w14:paraId="30A5AECE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2670B2E2" w14:textId="77777777" w:rsidR="00BE7E42" w:rsidRPr="00BE7E42" w:rsidRDefault="00BE7E42" w:rsidP="00BE7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E42">
              <w:rPr>
                <w:rFonts w:ascii="Times New Roman" w:hAnsi="Times New Roman" w:cs="Times New Roman"/>
                <w:sz w:val="24"/>
                <w:szCs w:val="24"/>
              </w:rPr>
              <w:t>Local name: Celery</w:t>
            </w:r>
          </w:p>
          <w:p w14:paraId="4C8B4FE2" w14:textId="77777777" w:rsidR="00BE7E42" w:rsidRPr="00BE7E42" w:rsidRDefault="00BE7E42" w:rsidP="00BE7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846B65" w14:textId="77777777" w:rsidR="00BE7E42" w:rsidRPr="00BE7E42" w:rsidRDefault="00BE7E42" w:rsidP="00BE7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E42">
              <w:rPr>
                <w:rFonts w:ascii="Times New Roman" w:hAnsi="Times New Roman" w:cs="Times New Roman"/>
                <w:sz w:val="24"/>
                <w:szCs w:val="24"/>
              </w:rPr>
              <w:t>Scientific name: Apium graveolens</w:t>
            </w:r>
          </w:p>
          <w:p w14:paraId="4E18B072" w14:textId="77777777" w:rsidR="00BE7E42" w:rsidRPr="00BE7E42" w:rsidRDefault="00BE7E42" w:rsidP="00BE7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35EC71" w14:textId="77777777" w:rsidR="00BE7E42" w:rsidRPr="00BE7E42" w:rsidRDefault="00BE7E42" w:rsidP="00BE7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E42">
              <w:rPr>
                <w:rFonts w:ascii="Times New Roman" w:hAnsi="Times New Roman" w:cs="Times New Roman"/>
                <w:sz w:val="24"/>
                <w:szCs w:val="24"/>
              </w:rPr>
              <w:t>Origin: Mediterranean region (Italy, France)</w:t>
            </w:r>
          </w:p>
          <w:p w14:paraId="43BC7B86" w14:textId="77777777" w:rsidR="00BE7E42" w:rsidRPr="00BE7E42" w:rsidRDefault="00BE7E42" w:rsidP="00BE7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DBA0AB" w14:textId="77777777" w:rsidR="00BE7E42" w:rsidRPr="00BE7E42" w:rsidRDefault="00BE7E42" w:rsidP="00BE7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E42">
              <w:rPr>
                <w:rFonts w:ascii="Times New Roman" w:hAnsi="Times New Roman" w:cs="Times New Roman"/>
                <w:sz w:val="24"/>
                <w:szCs w:val="24"/>
              </w:rPr>
              <w:t>Distribution: Worldwide, cultivated in many countries, including the United States, Europe, Asia, and Australia</w:t>
            </w:r>
          </w:p>
          <w:p w14:paraId="74AF838E" w14:textId="77777777" w:rsidR="00BE7E42" w:rsidRPr="00BE7E42" w:rsidRDefault="00BE7E42" w:rsidP="00BE7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56CAB6" w14:textId="77777777" w:rsidR="00BE7E42" w:rsidRPr="00BE7E42" w:rsidRDefault="00BE7E42" w:rsidP="00BE7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E42">
              <w:rPr>
                <w:rFonts w:ascii="Times New Roman" w:hAnsi="Times New Roman" w:cs="Times New Roman"/>
                <w:sz w:val="24"/>
                <w:szCs w:val="24"/>
              </w:rPr>
              <w:t>Edible portion: Stalks and leaves</w:t>
            </w:r>
          </w:p>
          <w:p w14:paraId="78AB5FC9" w14:textId="77777777" w:rsidR="00BE7E42" w:rsidRPr="00BE7E42" w:rsidRDefault="00BE7E42" w:rsidP="00BE7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86A0A6" w14:textId="77777777" w:rsidR="00BE7E42" w:rsidRPr="00BE7E42" w:rsidRDefault="00BE7E42" w:rsidP="00BE7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E42">
              <w:rPr>
                <w:rFonts w:ascii="Times New Roman" w:hAnsi="Times New Roman" w:cs="Times New Roman"/>
                <w:sz w:val="24"/>
                <w:szCs w:val="24"/>
              </w:rPr>
              <w:t>Method of propagation: Seeds, transplants, or cuttings</w:t>
            </w:r>
          </w:p>
          <w:p w14:paraId="04CDD940" w14:textId="77777777" w:rsidR="00BE7E42" w:rsidRPr="00BE7E42" w:rsidRDefault="00BE7E42" w:rsidP="00BE7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1410AA" w14:textId="77777777" w:rsidR="00BE7E42" w:rsidRPr="00BE7E42" w:rsidRDefault="00BE7E42" w:rsidP="00BE7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E42">
              <w:rPr>
                <w:rFonts w:ascii="Times New Roman" w:hAnsi="Times New Roman" w:cs="Times New Roman"/>
                <w:sz w:val="24"/>
                <w:szCs w:val="24"/>
              </w:rPr>
              <w:t>Number of days to maturity: 60-90 days (from sowing to harvest)</w:t>
            </w:r>
          </w:p>
          <w:p w14:paraId="64D02E3C" w14:textId="77777777" w:rsidR="00BE7E42" w:rsidRPr="00BE7E42" w:rsidRDefault="00BE7E42" w:rsidP="00BE7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8AA3E4" w14:textId="77777777" w:rsidR="00BE7E42" w:rsidRPr="00BE7E42" w:rsidRDefault="00BE7E42" w:rsidP="00BE7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E42">
              <w:rPr>
                <w:rFonts w:ascii="Times New Roman" w:hAnsi="Times New Roman" w:cs="Times New Roman"/>
                <w:sz w:val="24"/>
                <w:szCs w:val="24"/>
              </w:rPr>
              <w:t>Nutritional properties:</w:t>
            </w:r>
          </w:p>
          <w:p w14:paraId="5EBE317A" w14:textId="77777777" w:rsidR="00BE7E42" w:rsidRPr="00BE7E42" w:rsidRDefault="00BE7E42" w:rsidP="00BE7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7CF262" w14:textId="77777777" w:rsidR="00BE7E42" w:rsidRPr="00BE7E42" w:rsidRDefault="00BE7E42" w:rsidP="00BE7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E42">
              <w:rPr>
                <w:rFonts w:ascii="Times New Roman" w:hAnsi="Times New Roman" w:cs="Times New Roman"/>
                <w:sz w:val="24"/>
                <w:szCs w:val="24"/>
              </w:rPr>
              <w:t>- Low in calories and fat</w:t>
            </w:r>
          </w:p>
          <w:p w14:paraId="716B6401" w14:textId="77777777" w:rsidR="00BE7E42" w:rsidRPr="00BE7E42" w:rsidRDefault="00BE7E42" w:rsidP="00BE7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E42">
              <w:rPr>
                <w:rFonts w:ascii="Times New Roman" w:hAnsi="Times New Roman" w:cs="Times New Roman"/>
                <w:sz w:val="24"/>
                <w:szCs w:val="24"/>
              </w:rPr>
              <w:t>- Rich in vitamins A, C, and K</w:t>
            </w:r>
          </w:p>
          <w:p w14:paraId="3FE8625D" w14:textId="77777777" w:rsidR="00BE7E42" w:rsidRPr="00BE7E42" w:rsidRDefault="00BE7E42" w:rsidP="00BE7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E42">
              <w:rPr>
                <w:rFonts w:ascii="Times New Roman" w:hAnsi="Times New Roman" w:cs="Times New Roman"/>
                <w:sz w:val="24"/>
                <w:szCs w:val="24"/>
              </w:rPr>
              <w:t>- Good source of fiber, potassium, and antioxidants</w:t>
            </w:r>
          </w:p>
          <w:p w14:paraId="5112681F" w14:textId="77777777" w:rsidR="00BE7E42" w:rsidRPr="00BE7E42" w:rsidRDefault="00BE7E42" w:rsidP="00BE7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E42">
              <w:rPr>
                <w:rFonts w:ascii="Times New Roman" w:hAnsi="Times New Roman" w:cs="Times New Roman"/>
                <w:sz w:val="24"/>
                <w:szCs w:val="24"/>
              </w:rPr>
              <w:t>- Supports healthy digestion, immune function, and cardiovascular health</w:t>
            </w:r>
          </w:p>
          <w:p w14:paraId="4A313B09" w14:textId="77777777" w:rsidR="00BE7E42" w:rsidRPr="00BE7E42" w:rsidRDefault="00BE7E42" w:rsidP="00BE7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B2B6F0" w14:textId="77777777" w:rsidR="00BE7E42" w:rsidRPr="00BE7E42" w:rsidRDefault="00BE7E42" w:rsidP="00BE7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E42">
              <w:rPr>
                <w:rFonts w:ascii="Times New Roman" w:hAnsi="Times New Roman" w:cs="Times New Roman"/>
                <w:sz w:val="24"/>
                <w:szCs w:val="24"/>
              </w:rPr>
              <w:t>Medicinal properties:</w:t>
            </w:r>
          </w:p>
          <w:p w14:paraId="2C20F9E5" w14:textId="77777777" w:rsidR="00BE7E42" w:rsidRPr="00BE7E42" w:rsidRDefault="00BE7E42" w:rsidP="00BE7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1F7E77" w14:textId="77777777" w:rsidR="00BE7E42" w:rsidRPr="00BE7E42" w:rsidRDefault="00BE7E42" w:rsidP="00BE7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E42">
              <w:rPr>
                <w:rFonts w:ascii="Times New Roman" w:hAnsi="Times New Roman" w:cs="Times New Roman"/>
                <w:sz w:val="24"/>
                <w:szCs w:val="24"/>
              </w:rPr>
              <w:t>- May help reduce inflammation and cancer risk</w:t>
            </w:r>
          </w:p>
          <w:p w14:paraId="3B435E84" w14:textId="77777777" w:rsidR="00BE7E42" w:rsidRPr="00BE7E42" w:rsidRDefault="00BE7E42" w:rsidP="00BE7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E42">
              <w:rPr>
                <w:rFonts w:ascii="Times New Roman" w:hAnsi="Times New Roman" w:cs="Times New Roman"/>
                <w:sz w:val="24"/>
                <w:szCs w:val="24"/>
              </w:rPr>
              <w:t>- Supports healthy detoxification and antioxidant defenses</w:t>
            </w:r>
          </w:p>
          <w:p w14:paraId="228DCC24" w14:textId="77777777" w:rsidR="00BE7E42" w:rsidRPr="00BE7E42" w:rsidRDefault="00BE7E42" w:rsidP="00BE7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E42">
              <w:rPr>
                <w:rFonts w:ascii="Times New Roman" w:hAnsi="Times New Roman" w:cs="Times New Roman"/>
                <w:sz w:val="24"/>
                <w:szCs w:val="24"/>
              </w:rPr>
              <w:t>- May help reduce the severity of respiratory issues like asthma and bronchitis</w:t>
            </w:r>
          </w:p>
          <w:p w14:paraId="34DD40EB" w14:textId="77777777" w:rsidR="00BE7E42" w:rsidRPr="00BE7E42" w:rsidRDefault="00BE7E42" w:rsidP="00BE7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E42">
              <w:rPr>
                <w:rFonts w:ascii="Times New Roman" w:hAnsi="Times New Roman" w:cs="Times New Roman"/>
                <w:sz w:val="24"/>
                <w:szCs w:val="24"/>
              </w:rPr>
              <w:t>- Supports healthy gut bacteria and digestive health</w:t>
            </w:r>
          </w:p>
          <w:p w14:paraId="271047EC" w14:textId="77777777" w:rsidR="00BE7E42" w:rsidRPr="00BE7E42" w:rsidRDefault="00BE7E42" w:rsidP="00BE7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E42">
              <w:rPr>
                <w:rFonts w:ascii="Times New Roman" w:hAnsi="Times New Roman" w:cs="Times New Roman"/>
                <w:sz w:val="24"/>
                <w:szCs w:val="24"/>
              </w:rPr>
              <w:t>- May help reduce blood pressure and cholesterol levels</w:t>
            </w:r>
          </w:p>
          <w:p w14:paraId="36A3E654" w14:textId="77777777" w:rsidR="00BE7E42" w:rsidRPr="00BE7E42" w:rsidRDefault="00BE7E42" w:rsidP="00BE7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E42">
              <w:rPr>
                <w:rFonts w:ascii="Times New Roman" w:hAnsi="Times New Roman" w:cs="Times New Roman"/>
                <w:sz w:val="24"/>
                <w:szCs w:val="24"/>
              </w:rPr>
              <w:t>- Supports healthy skin and eye health</w:t>
            </w:r>
          </w:p>
          <w:p w14:paraId="5F2FEB9A" w14:textId="48C7E3D4" w:rsidR="00653171" w:rsidRPr="00473583" w:rsidRDefault="00BE7E42" w:rsidP="00BE7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E42">
              <w:rPr>
                <w:rFonts w:ascii="Times New Roman" w:hAnsi="Times New Roman" w:cs="Times New Roman"/>
                <w:sz w:val="24"/>
                <w:szCs w:val="24"/>
              </w:rPr>
              <w:t>- May help reduce anxiety and stress due to its sedative properties</w:t>
            </w:r>
          </w:p>
        </w:tc>
        <w:tc>
          <w:tcPr>
            <w:tcW w:w="2686" w:type="dxa"/>
          </w:tcPr>
          <w:p w14:paraId="4C6E59D2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0F01E0A0" w14:textId="77777777" w:rsidTr="00653171">
        <w:trPr>
          <w:trHeight w:val="326"/>
        </w:trPr>
        <w:tc>
          <w:tcPr>
            <w:tcW w:w="5115" w:type="dxa"/>
            <w:vMerge/>
          </w:tcPr>
          <w:p w14:paraId="71F234AA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73DB46CE" w14:textId="65F1090F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3E384027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18C682BA" w14:textId="77777777" w:rsidTr="00653171">
        <w:trPr>
          <w:trHeight w:val="284"/>
        </w:trPr>
        <w:tc>
          <w:tcPr>
            <w:tcW w:w="5115" w:type="dxa"/>
            <w:vMerge/>
          </w:tcPr>
          <w:p w14:paraId="56132667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37B513D0" w14:textId="6AF56FD2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38C5D699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4EF76696" w14:textId="77777777" w:rsidTr="00653171">
        <w:trPr>
          <w:trHeight w:val="337"/>
        </w:trPr>
        <w:tc>
          <w:tcPr>
            <w:tcW w:w="5115" w:type="dxa"/>
            <w:vMerge/>
          </w:tcPr>
          <w:p w14:paraId="1291D691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7FE1269A" w14:textId="64CFB04A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7B92EF68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103FCCE8" w14:textId="77777777" w:rsidTr="00653171">
        <w:trPr>
          <w:trHeight w:val="294"/>
        </w:trPr>
        <w:tc>
          <w:tcPr>
            <w:tcW w:w="5115" w:type="dxa"/>
            <w:vMerge/>
          </w:tcPr>
          <w:p w14:paraId="04276170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75D1AA1A" w14:textId="0EAB0165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07778BEE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21EB158B" w14:textId="77777777" w:rsidTr="00653171">
        <w:trPr>
          <w:trHeight w:val="661"/>
        </w:trPr>
        <w:tc>
          <w:tcPr>
            <w:tcW w:w="5115" w:type="dxa"/>
            <w:vMerge/>
          </w:tcPr>
          <w:p w14:paraId="7AA49088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1649B0B6" w14:textId="5161327E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240D00F9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52CD6188" w14:textId="77777777" w:rsidTr="00653171">
        <w:trPr>
          <w:trHeight w:val="661"/>
        </w:trPr>
        <w:tc>
          <w:tcPr>
            <w:tcW w:w="5115" w:type="dxa"/>
            <w:vMerge/>
          </w:tcPr>
          <w:p w14:paraId="52A63B1B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4E364AD5" w14:textId="18DAEB76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13E1A6EC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3A87D839" w14:textId="77777777" w:rsidTr="00653171">
        <w:trPr>
          <w:trHeight w:val="661"/>
        </w:trPr>
        <w:tc>
          <w:tcPr>
            <w:tcW w:w="5115" w:type="dxa"/>
            <w:vMerge/>
          </w:tcPr>
          <w:p w14:paraId="2C238848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6A2FFEE1" w14:textId="2187BF9F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4E51FDF1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608F091E" w14:textId="77777777" w:rsidTr="00653171">
        <w:trPr>
          <w:trHeight w:val="431"/>
        </w:trPr>
        <w:tc>
          <w:tcPr>
            <w:tcW w:w="5115" w:type="dxa"/>
            <w:vMerge/>
          </w:tcPr>
          <w:p w14:paraId="087EDC1A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05CE7950" w14:textId="6FCF019D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5D109773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527CAA4" w14:textId="6A5DA4C7" w:rsidR="00653171" w:rsidRDefault="00653171"/>
    <w:tbl>
      <w:tblPr>
        <w:tblStyle w:val="TableGrid"/>
        <w:tblW w:w="10234" w:type="dxa"/>
        <w:tblLook w:val="04A0" w:firstRow="1" w:lastRow="0" w:firstColumn="1" w:lastColumn="0" w:noHBand="0" w:noVBand="1"/>
      </w:tblPr>
      <w:tblGrid>
        <w:gridCol w:w="4146"/>
        <w:gridCol w:w="10460"/>
        <w:gridCol w:w="950"/>
      </w:tblGrid>
      <w:tr w:rsidR="00653171" w:rsidRPr="00473583" w14:paraId="2A8CEFAF" w14:textId="77777777" w:rsidTr="00653171">
        <w:trPr>
          <w:trHeight w:val="294"/>
        </w:trPr>
        <w:tc>
          <w:tcPr>
            <w:tcW w:w="5115" w:type="dxa"/>
            <w:vMerge w:val="restart"/>
          </w:tcPr>
          <w:p w14:paraId="5E6835AF" w14:textId="18834993" w:rsidR="00653171" w:rsidRPr="00473583" w:rsidRDefault="00512F58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FAA486B" wp14:editId="003900DF">
                  <wp:extent cx="2486025" cy="2133600"/>
                  <wp:effectExtent l="0" t="0" r="9525" b="0"/>
                  <wp:docPr id="24" name="Picture 24" descr="C:\Users\User\AppData\Local\Microsoft\Windows\INetCache\Content.MSO\F31F841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AppData\Local\Microsoft\Windows\INetCache\Content.MSO\F31F841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3" w:type="dxa"/>
          </w:tcPr>
          <w:p w14:paraId="5EE05A2E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>English Name</w:t>
            </w:r>
          </w:p>
        </w:tc>
        <w:tc>
          <w:tcPr>
            <w:tcW w:w="2686" w:type="dxa"/>
          </w:tcPr>
          <w:p w14:paraId="5FF08E38" w14:textId="35715AD2" w:rsidR="00653171" w:rsidRPr="00473583" w:rsidRDefault="00121E9C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BEETS</w:t>
            </w:r>
          </w:p>
        </w:tc>
      </w:tr>
      <w:tr w:rsidR="00653171" w:rsidRPr="00473583" w14:paraId="0CA1327E" w14:textId="77777777" w:rsidTr="00653171">
        <w:trPr>
          <w:trHeight w:val="316"/>
        </w:trPr>
        <w:tc>
          <w:tcPr>
            <w:tcW w:w="5115" w:type="dxa"/>
            <w:vMerge/>
          </w:tcPr>
          <w:p w14:paraId="7BD3D148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tbl>
            <w:tblPr>
              <w:tblStyle w:val="TableGrid"/>
              <w:tblW w:w="10234" w:type="dxa"/>
              <w:tblLook w:val="04A0" w:firstRow="1" w:lastRow="0" w:firstColumn="1" w:lastColumn="0" w:noHBand="0" w:noVBand="1"/>
            </w:tblPr>
            <w:tblGrid>
              <w:gridCol w:w="10234"/>
            </w:tblGrid>
            <w:tr w:rsidR="00BE7E42" w:rsidRPr="00473583" w14:paraId="53A16A03" w14:textId="77777777" w:rsidTr="00443F44">
              <w:trPr>
                <w:trHeight w:val="316"/>
              </w:trPr>
              <w:tc>
                <w:tcPr>
                  <w:tcW w:w="2433" w:type="dxa"/>
                </w:tcPr>
                <w:p w14:paraId="1AA04DD7" w14:textId="77777777" w:rsidR="00BE7E42" w:rsidRPr="00BE7E42" w:rsidRDefault="00BE7E42" w:rsidP="00BE7E4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7E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Local name: Beets</w:t>
                  </w:r>
                </w:p>
                <w:p w14:paraId="12D6E9D4" w14:textId="77777777" w:rsidR="00BE7E42" w:rsidRPr="00BE7E42" w:rsidRDefault="00BE7E42" w:rsidP="00BE7E4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59D530BF" w14:textId="77777777" w:rsidR="00BE7E42" w:rsidRPr="00BE7E42" w:rsidRDefault="00BE7E42" w:rsidP="00BE7E4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7E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Scientific name: Beta vulgaris</w:t>
                  </w:r>
                </w:p>
                <w:p w14:paraId="62BBFB35" w14:textId="77777777" w:rsidR="00BE7E42" w:rsidRPr="00BE7E42" w:rsidRDefault="00BE7E42" w:rsidP="00BE7E4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60A108B4" w14:textId="77777777" w:rsidR="00BE7E42" w:rsidRPr="00BE7E42" w:rsidRDefault="00BE7E42" w:rsidP="00BE7E4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7E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Origin: Mediterranean region (Italy, Greece)</w:t>
                  </w:r>
                </w:p>
                <w:p w14:paraId="1CD7C32D" w14:textId="77777777" w:rsidR="00BE7E42" w:rsidRPr="00BE7E42" w:rsidRDefault="00BE7E42" w:rsidP="00BE7E4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1C674A66" w14:textId="77777777" w:rsidR="00BE7E42" w:rsidRPr="00BE7E42" w:rsidRDefault="00BE7E42" w:rsidP="00BE7E4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7E42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Distribution: Worldwide, cultivated in many countries, including the United States, Europe, Asia, and Australia</w:t>
                  </w:r>
                </w:p>
                <w:p w14:paraId="419DF59C" w14:textId="77777777" w:rsidR="00BE7E42" w:rsidRPr="00BE7E42" w:rsidRDefault="00BE7E42" w:rsidP="00BE7E4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63E4313E" w14:textId="77777777" w:rsidR="00BE7E42" w:rsidRPr="00BE7E42" w:rsidRDefault="00BE7E42" w:rsidP="00BE7E4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7E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Edible portion: Roots (beetroot) and leaves (beet greens)</w:t>
                  </w:r>
                </w:p>
                <w:p w14:paraId="444213FB" w14:textId="77777777" w:rsidR="00BE7E42" w:rsidRPr="00BE7E42" w:rsidRDefault="00BE7E42" w:rsidP="00BE7E4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360552B6" w14:textId="77777777" w:rsidR="00BE7E42" w:rsidRPr="00BE7E42" w:rsidRDefault="00BE7E42" w:rsidP="00BE7E4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7E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Method of propagation: Seeds, transplants, or cuttings</w:t>
                  </w:r>
                </w:p>
                <w:p w14:paraId="0542D162" w14:textId="77777777" w:rsidR="00BE7E42" w:rsidRPr="00BE7E42" w:rsidRDefault="00BE7E42" w:rsidP="00BE7E4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6F675818" w14:textId="77777777" w:rsidR="00BE7E42" w:rsidRPr="00BE7E42" w:rsidRDefault="00BE7E42" w:rsidP="00BE7E4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7E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Number of days to maturity: 60-90 days (from sowing to harvest)</w:t>
                  </w:r>
                </w:p>
                <w:p w14:paraId="6AAB7319" w14:textId="77777777" w:rsidR="00BE7E42" w:rsidRPr="00BE7E42" w:rsidRDefault="00BE7E42" w:rsidP="00BE7E4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E6B72F4" w14:textId="77777777" w:rsidR="00BE7E42" w:rsidRPr="00BE7E42" w:rsidRDefault="00BE7E42" w:rsidP="00BE7E4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7E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Nutritional properties:</w:t>
                  </w:r>
                </w:p>
                <w:p w14:paraId="0B25D190" w14:textId="77777777" w:rsidR="00BE7E42" w:rsidRPr="00BE7E42" w:rsidRDefault="00BE7E42" w:rsidP="00BE7E4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4E52966" w14:textId="77777777" w:rsidR="00BE7E42" w:rsidRPr="00BE7E42" w:rsidRDefault="00BE7E42" w:rsidP="00BE7E4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7E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Rich in vitamins A, C, and K</w:t>
                  </w:r>
                </w:p>
                <w:p w14:paraId="26720EB7" w14:textId="77777777" w:rsidR="00BE7E42" w:rsidRPr="00BE7E42" w:rsidRDefault="00BE7E42" w:rsidP="00BE7E4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7E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Good source of fiber, potassium, and antioxidants</w:t>
                  </w:r>
                </w:p>
                <w:p w14:paraId="00AB4219" w14:textId="77777777" w:rsidR="00BE7E42" w:rsidRPr="00BE7E42" w:rsidRDefault="00BE7E42" w:rsidP="00BE7E4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7E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Supports healthy digestion, immune function, and cardiovascular health</w:t>
                  </w:r>
                </w:p>
                <w:p w14:paraId="451374BA" w14:textId="77777777" w:rsidR="00BE7E42" w:rsidRPr="00BE7E42" w:rsidRDefault="00BE7E42" w:rsidP="00BE7E4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7E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Low in calories and fat</w:t>
                  </w:r>
                </w:p>
                <w:p w14:paraId="1671CD87" w14:textId="77777777" w:rsidR="00BE7E42" w:rsidRPr="00BE7E42" w:rsidRDefault="00BE7E42" w:rsidP="00BE7E4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7E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High in nitrates, which can help lower blood pressure</w:t>
                  </w:r>
                </w:p>
                <w:p w14:paraId="26E67DB3" w14:textId="77777777" w:rsidR="00BE7E42" w:rsidRPr="00BE7E42" w:rsidRDefault="00BE7E42" w:rsidP="00BE7E4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737104B4" w14:textId="77777777" w:rsidR="00BE7E42" w:rsidRPr="00BE7E42" w:rsidRDefault="00BE7E42" w:rsidP="00BE7E4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7E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Medicinal properties:</w:t>
                  </w:r>
                </w:p>
                <w:p w14:paraId="51CE74EF" w14:textId="77777777" w:rsidR="00BE7E42" w:rsidRPr="00BE7E42" w:rsidRDefault="00BE7E42" w:rsidP="00BE7E4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7868E54A" w14:textId="77777777" w:rsidR="00BE7E42" w:rsidRPr="00BE7E42" w:rsidRDefault="00BE7E42" w:rsidP="00BE7E4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7E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May help reduce inflammation and cancer risk</w:t>
                  </w:r>
                </w:p>
                <w:p w14:paraId="6B313A5F" w14:textId="77777777" w:rsidR="00BE7E42" w:rsidRPr="00BE7E42" w:rsidRDefault="00BE7E42" w:rsidP="00BE7E4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7E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Supports healthy detoxification and antioxidant defenses</w:t>
                  </w:r>
                </w:p>
                <w:p w14:paraId="5A993D54" w14:textId="77777777" w:rsidR="00BE7E42" w:rsidRPr="00BE7E42" w:rsidRDefault="00BE7E42" w:rsidP="00BE7E4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7E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May help reduce the severity of respiratory issues like asthma and bronchitis</w:t>
                  </w:r>
                </w:p>
                <w:p w14:paraId="43D2B23B" w14:textId="77777777" w:rsidR="00BE7E42" w:rsidRPr="00BE7E42" w:rsidRDefault="00BE7E42" w:rsidP="00BE7E4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7E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Supports healthy gut bacteria and digestive health</w:t>
                  </w:r>
                </w:p>
                <w:p w14:paraId="050C5ECC" w14:textId="77777777" w:rsidR="00BE7E42" w:rsidRPr="00BE7E42" w:rsidRDefault="00BE7E42" w:rsidP="00BE7E4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7E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May help reduce blood pressure and cholesterol levels</w:t>
                  </w:r>
                </w:p>
                <w:p w14:paraId="469D7806" w14:textId="77777777" w:rsidR="00BE7E42" w:rsidRPr="00BE7E42" w:rsidRDefault="00BE7E42" w:rsidP="00BE7E4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7E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Supports healthy skin and eye health</w:t>
                  </w:r>
                </w:p>
                <w:p w14:paraId="221255B3" w14:textId="77777777" w:rsidR="00BE7E42" w:rsidRPr="00BE7E42" w:rsidRDefault="00BE7E42" w:rsidP="00BE7E4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7E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May help reduce the risk of anemia due to its high iron content</w:t>
                  </w:r>
                </w:p>
                <w:p w14:paraId="206812AE" w14:textId="346E6D80" w:rsidR="00BE7E42" w:rsidRPr="00473583" w:rsidRDefault="00BE7E42" w:rsidP="00BE7E4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7E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May help improve exercise performance and endurance due to its high nitrate content</w:t>
                  </w:r>
                </w:p>
              </w:tc>
            </w:tr>
            <w:tr w:rsidR="00BE7E42" w:rsidRPr="00473583" w14:paraId="5456A61B" w14:textId="77777777" w:rsidTr="00443F44">
              <w:trPr>
                <w:trHeight w:val="326"/>
              </w:trPr>
              <w:tc>
                <w:tcPr>
                  <w:tcW w:w="2433" w:type="dxa"/>
                </w:tcPr>
                <w:p w14:paraId="726CD5E5" w14:textId="555909AB" w:rsidR="00BE7E42" w:rsidRPr="00473583" w:rsidRDefault="00BE7E42" w:rsidP="00BE7E4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E7E42" w:rsidRPr="00473583" w14:paraId="7CDD38F9" w14:textId="77777777" w:rsidTr="00443F44">
              <w:trPr>
                <w:trHeight w:val="284"/>
              </w:trPr>
              <w:tc>
                <w:tcPr>
                  <w:tcW w:w="2433" w:type="dxa"/>
                </w:tcPr>
                <w:p w14:paraId="1B2F33A6" w14:textId="3541C555" w:rsidR="00BE7E42" w:rsidRPr="00473583" w:rsidRDefault="00BE7E42" w:rsidP="00BE7E4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E7E42" w:rsidRPr="00473583" w14:paraId="1844EDEC" w14:textId="77777777" w:rsidTr="00443F44">
              <w:trPr>
                <w:trHeight w:val="337"/>
              </w:trPr>
              <w:tc>
                <w:tcPr>
                  <w:tcW w:w="2433" w:type="dxa"/>
                </w:tcPr>
                <w:p w14:paraId="4DDFA836" w14:textId="662F8183" w:rsidR="00BE7E42" w:rsidRPr="00473583" w:rsidRDefault="00BE7E42" w:rsidP="00BE7E4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E7E42" w:rsidRPr="00BE7E42" w14:paraId="4DF043A9" w14:textId="77777777" w:rsidTr="00443F44">
              <w:trPr>
                <w:trHeight w:val="294"/>
              </w:trPr>
              <w:tc>
                <w:tcPr>
                  <w:tcW w:w="2433" w:type="dxa"/>
                </w:tcPr>
                <w:p w14:paraId="27682318" w14:textId="08AE61CA" w:rsidR="00BE7E42" w:rsidRDefault="00BE7E42" w:rsidP="00BE7E4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61171793" w14:textId="77777777" w:rsidR="00BE7E42" w:rsidRPr="00BE7E42" w:rsidRDefault="00BE7E42" w:rsidP="00BE7E4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E7E42" w:rsidRPr="00473583" w14:paraId="316A92BB" w14:textId="77777777" w:rsidTr="00443F44">
              <w:trPr>
                <w:trHeight w:val="661"/>
              </w:trPr>
              <w:tc>
                <w:tcPr>
                  <w:tcW w:w="2433" w:type="dxa"/>
                </w:tcPr>
                <w:p w14:paraId="15607B65" w14:textId="7D38F040" w:rsidR="00BE7E42" w:rsidRPr="00473583" w:rsidRDefault="00BE7E42" w:rsidP="00BE7E4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E7E42" w:rsidRPr="00473583" w14:paraId="70A5B8D8" w14:textId="77777777" w:rsidTr="00443F44">
              <w:trPr>
                <w:trHeight w:val="661"/>
              </w:trPr>
              <w:tc>
                <w:tcPr>
                  <w:tcW w:w="2433" w:type="dxa"/>
                </w:tcPr>
                <w:p w14:paraId="608BDCE2" w14:textId="06940E01" w:rsidR="00BE7E42" w:rsidRPr="00473583" w:rsidRDefault="00BE7E42" w:rsidP="00BE7E4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E7E42" w:rsidRPr="00473583" w14:paraId="467799AB" w14:textId="77777777" w:rsidTr="00443F44">
              <w:trPr>
                <w:trHeight w:val="661"/>
              </w:trPr>
              <w:tc>
                <w:tcPr>
                  <w:tcW w:w="2433" w:type="dxa"/>
                </w:tcPr>
                <w:p w14:paraId="20B12225" w14:textId="19364E3C" w:rsidR="00BE7E42" w:rsidRPr="00473583" w:rsidRDefault="00BE7E42" w:rsidP="00BE7E4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E7E42" w:rsidRPr="00473583" w14:paraId="72B63F4A" w14:textId="77777777" w:rsidTr="00443F44">
              <w:trPr>
                <w:trHeight w:val="431"/>
              </w:trPr>
              <w:tc>
                <w:tcPr>
                  <w:tcW w:w="2433" w:type="dxa"/>
                </w:tcPr>
                <w:p w14:paraId="754EFFBF" w14:textId="662B23E3" w:rsidR="00BE7E42" w:rsidRPr="00473583" w:rsidRDefault="00BE7E42" w:rsidP="00BE7E4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0810A6A7" w14:textId="54EA33EF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01D612F0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16D0D902" w14:textId="77777777" w:rsidTr="00653171">
        <w:trPr>
          <w:trHeight w:val="326"/>
        </w:trPr>
        <w:tc>
          <w:tcPr>
            <w:tcW w:w="5115" w:type="dxa"/>
            <w:vMerge/>
          </w:tcPr>
          <w:p w14:paraId="1F1AD32F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63248083" w14:textId="37D72CF2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0A63195E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7D4D56A5" w14:textId="77777777" w:rsidTr="00653171">
        <w:trPr>
          <w:trHeight w:val="284"/>
        </w:trPr>
        <w:tc>
          <w:tcPr>
            <w:tcW w:w="5115" w:type="dxa"/>
            <w:vMerge/>
          </w:tcPr>
          <w:p w14:paraId="6521DB7F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5EEE72B3" w14:textId="54E40094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7CB31584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13ECDE1B" w14:textId="77777777" w:rsidTr="00653171">
        <w:trPr>
          <w:trHeight w:val="337"/>
        </w:trPr>
        <w:tc>
          <w:tcPr>
            <w:tcW w:w="5115" w:type="dxa"/>
            <w:vMerge/>
          </w:tcPr>
          <w:p w14:paraId="1B01F526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35267A5D" w14:textId="49F6FE3D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2031072C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6CCEBA2C" w14:textId="77777777" w:rsidTr="00653171">
        <w:trPr>
          <w:trHeight w:val="294"/>
        </w:trPr>
        <w:tc>
          <w:tcPr>
            <w:tcW w:w="5115" w:type="dxa"/>
            <w:vMerge/>
          </w:tcPr>
          <w:p w14:paraId="0111715A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15363E5F" w14:textId="377C2883" w:rsidR="00BE7E42" w:rsidRPr="00BE7E42" w:rsidRDefault="00BE7E42" w:rsidP="00BE7E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5D039096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14120F42" w14:textId="77777777" w:rsidTr="00653171">
        <w:trPr>
          <w:trHeight w:val="661"/>
        </w:trPr>
        <w:tc>
          <w:tcPr>
            <w:tcW w:w="5115" w:type="dxa"/>
            <w:vMerge/>
          </w:tcPr>
          <w:p w14:paraId="51C90CE4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290057AD" w14:textId="23844726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0D306151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46845669" w14:textId="77777777" w:rsidTr="00653171">
        <w:trPr>
          <w:trHeight w:val="661"/>
        </w:trPr>
        <w:tc>
          <w:tcPr>
            <w:tcW w:w="5115" w:type="dxa"/>
            <w:vMerge/>
          </w:tcPr>
          <w:p w14:paraId="13E01E9C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18031307" w14:textId="24AA403E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48FDAA8A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4C038963" w14:textId="77777777" w:rsidTr="00653171">
        <w:trPr>
          <w:trHeight w:val="661"/>
        </w:trPr>
        <w:tc>
          <w:tcPr>
            <w:tcW w:w="5115" w:type="dxa"/>
            <w:vMerge/>
          </w:tcPr>
          <w:p w14:paraId="5DF3D1A9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6DBF203A" w14:textId="326F5048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5844371F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1DB71334" w14:textId="77777777" w:rsidTr="00653171">
        <w:trPr>
          <w:trHeight w:val="431"/>
        </w:trPr>
        <w:tc>
          <w:tcPr>
            <w:tcW w:w="5115" w:type="dxa"/>
            <w:vMerge/>
          </w:tcPr>
          <w:p w14:paraId="3EBA6EBC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1136FEFD" w14:textId="7367B81D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05E0D77A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587612D" w14:textId="136867FE" w:rsidR="00653171" w:rsidRDefault="00653171"/>
    <w:p w14:paraId="276A344C" w14:textId="306503DA" w:rsidR="00653171" w:rsidRDefault="00653171"/>
    <w:p w14:paraId="2E519D89" w14:textId="0C15545C" w:rsidR="00653171" w:rsidRDefault="00653171"/>
    <w:p w14:paraId="2951FAC1" w14:textId="490D93D5" w:rsidR="00653171" w:rsidRDefault="00653171"/>
    <w:p w14:paraId="28ED246D" w14:textId="2C9B3F78" w:rsidR="00653171" w:rsidRDefault="00653171"/>
    <w:p w14:paraId="5ADE9836" w14:textId="2882439C" w:rsidR="00653171" w:rsidRDefault="00653171"/>
    <w:p w14:paraId="2868720B" w14:textId="49EBD694" w:rsidR="00653171" w:rsidRDefault="00653171"/>
    <w:p w14:paraId="7793C9A6" w14:textId="7BABD5FE" w:rsidR="00653171" w:rsidRDefault="00653171"/>
    <w:tbl>
      <w:tblPr>
        <w:tblStyle w:val="TableGrid"/>
        <w:tblW w:w="10234" w:type="dxa"/>
        <w:tblLook w:val="04A0" w:firstRow="1" w:lastRow="0" w:firstColumn="1" w:lastColumn="0" w:noHBand="0" w:noVBand="1"/>
      </w:tblPr>
      <w:tblGrid>
        <w:gridCol w:w="5115"/>
        <w:gridCol w:w="2433"/>
        <w:gridCol w:w="2686"/>
      </w:tblGrid>
      <w:tr w:rsidR="00653171" w:rsidRPr="00473583" w14:paraId="1108DCAC" w14:textId="77777777" w:rsidTr="00653171">
        <w:trPr>
          <w:trHeight w:val="294"/>
        </w:trPr>
        <w:tc>
          <w:tcPr>
            <w:tcW w:w="5115" w:type="dxa"/>
            <w:vMerge w:val="restart"/>
          </w:tcPr>
          <w:p w14:paraId="734B1AA6" w14:textId="6E5E594F" w:rsidR="00653171" w:rsidRPr="00473583" w:rsidRDefault="00512F58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4952336" wp14:editId="58749DAA">
                  <wp:extent cx="2038350" cy="1714500"/>
                  <wp:effectExtent l="0" t="0" r="0" b="0"/>
                  <wp:docPr id="26" name="Picture 26" descr="C:\Users\User\AppData\Local\Microsoft\Windows\INetCache\Content.MSO\BA837A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AppData\Local\Microsoft\Windows\INetCache\Content.MSO\BA837A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3" w:type="dxa"/>
          </w:tcPr>
          <w:p w14:paraId="234A4D0A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>English Name</w:t>
            </w:r>
          </w:p>
        </w:tc>
        <w:tc>
          <w:tcPr>
            <w:tcW w:w="2686" w:type="dxa"/>
          </w:tcPr>
          <w:p w14:paraId="747A407C" w14:textId="6BACED00" w:rsidR="00653171" w:rsidRPr="00473583" w:rsidRDefault="00121E9C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RADISH</w:t>
            </w:r>
          </w:p>
        </w:tc>
      </w:tr>
      <w:tr w:rsidR="00653171" w:rsidRPr="00473583" w14:paraId="752311E2" w14:textId="77777777" w:rsidTr="00653171">
        <w:trPr>
          <w:trHeight w:val="316"/>
        </w:trPr>
        <w:tc>
          <w:tcPr>
            <w:tcW w:w="5115" w:type="dxa"/>
            <w:vMerge/>
          </w:tcPr>
          <w:p w14:paraId="1C065D45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32BA935B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Local name: Radish</w:t>
            </w:r>
          </w:p>
          <w:p w14:paraId="3AB3DD74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438B5A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Scientific name: Raphanus sativus</w:t>
            </w:r>
          </w:p>
          <w:p w14:paraId="3745B7DD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AB6DA8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Origin: Asia (China, India)</w:t>
            </w:r>
          </w:p>
          <w:p w14:paraId="339A8DBD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3C5EFB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Distribution: Worldwide, cultivated in many countries, including the United States, Europe, Asia, and Australia</w:t>
            </w:r>
          </w:p>
          <w:p w14:paraId="66149C6C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C1C1E3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Edible portion: Roots</w:t>
            </w:r>
          </w:p>
          <w:p w14:paraId="0737F577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D07B19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Method of propagation: Seeds, transplants, or cuttings</w:t>
            </w:r>
          </w:p>
          <w:p w14:paraId="410F2FA5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A3A44E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 xml:space="preserve">Number of days to maturity: 20-30 days </w:t>
            </w:r>
            <w:r w:rsidRPr="00CD1B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(from sowing to harvest)</w:t>
            </w:r>
          </w:p>
          <w:p w14:paraId="66E33C98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988197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Nutritional properties:</w:t>
            </w:r>
          </w:p>
          <w:p w14:paraId="13B046B0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9496B1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- Low in calories and fat</w:t>
            </w:r>
          </w:p>
          <w:p w14:paraId="1B65EC74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- Rich in vitamins C and K</w:t>
            </w:r>
          </w:p>
          <w:p w14:paraId="302CE433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- Good source of fiber, potassium, and antioxidants</w:t>
            </w:r>
          </w:p>
          <w:p w14:paraId="453B4BFF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- Supports healthy digestion, immune function, and cardiovascular health</w:t>
            </w:r>
          </w:p>
          <w:p w14:paraId="0EDF5CD1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F875F9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Medicinal properties:</w:t>
            </w:r>
          </w:p>
          <w:p w14:paraId="3BD2A634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3EDD14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- May help reduce inflammation and cancer risk</w:t>
            </w:r>
          </w:p>
          <w:p w14:paraId="55B406FB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- Supports healthy detoxification and antioxidant defenses</w:t>
            </w:r>
          </w:p>
          <w:p w14:paraId="767CA64B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- May help reduce the severity of respiratory issues like asthma and bronchitis</w:t>
            </w:r>
          </w:p>
          <w:p w14:paraId="270486A8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- Supports healthy gut bacteria and digestive health</w:t>
            </w:r>
          </w:p>
          <w:p w14:paraId="73AE94CC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- May help reduce blood pressure and cholesterol levels</w:t>
            </w:r>
          </w:p>
          <w:p w14:paraId="0B8F580A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- Supports healthy skin and eye health</w:t>
            </w:r>
          </w:p>
          <w:p w14:paraId="153129EA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- May help reduce the risk of anemia due to its high iron content</w:t>
            </w:r>
          </w:p>
          <w:p w14:paraId="3B34EF0B" w14:textId="1A21A4EA" w:rsidR="00653171" w:rsidRPr="00473583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- May help support liver and kidney health</w:t>
            </w:r>
          </w:p>
        </w:tc>
        <w:tc>
          <w:tcPr>
            <w:tcW w:w="2686" w:type="dxa"/>
          </w:tcPr>
          <w:p w14:paraId="78C33DB4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6C19838B" w14:textId="77777777" w:rsidTr="00653171">
        <w:trPr>
          <w:trHeight w:val="326"/>
        </w:trPr>
        <w:tc>
          <w:tcPr>
            <w:tcW w:w="5115" w:type="dxa"/>
            <w:vMerge/>
          </w:tcPr>
          <w:p w14:paraId="5D71EFBB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7706B0AC" w14:textId="1978C434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56B4AB39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5922DBED" w14:textId="77777777" w:rsidTr="00653171">
        <w:trPr>
          <w:trHeight w:val="284"/>
        </w:trPr>
        <w:tc>
          <w:tcPr>
            <w:tcW w:w="5115" w:type="dxa"/>
            <w:vMerge/>
          </w:tcPr>
          <w:p w14:paraId="29D86388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6D6F31F1" w14:textId="490BC4F3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5DDBED13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242BCE85" w14:textId="77777777" w:rsidTr="00653171">
        <w:trPr>
          <w:trHeight w:val="337"/>
        </w:trPr>
        <w:tc>
          <w:tcPr>
            <w:tcW w:w="5115" w:type="dxa"/>
            <w:vMerge/>
          </w:tcPr>
          <w:p w14:paraId="295BEDC3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46BD2370" w14:textId="638F71BF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6105521B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3E451B3F" w14:textId="77777777" w:rsidTr="00653171">
        <w:trPr>
          <w:trHeight w:val="294"/>
        </w:trPr>
        <w:tc>
          <w:tcPr>
            <w:tcW w:w="5115" w:type="dxa"/>
            <w:vMerge/>
          </w:tcPr>
          <w:p w14:paraId="3F9E8FB2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40FB6F2A" w14:textId="110B9391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08E46D63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69F30066" w14:textId="77777777" w:rsidTr="00653171">
        <w:trPr>
          <w:trHeight w:val="661"/>
        </w:trPr>
        <w:tc>
          <w:tcPr>
            <w:tcW w:w="5115" w:type="dxa"/>
            <w:vMerge/>
          </w:tcPr>
          <w:p w14:paraId="7C332722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51714F18" w14:textId="0428D9BA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02F41C6C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78DED83C" w14:textId="77777777" w:rsidTr="00653171">
        <w:trPr>
          <w:trHeight w:val="661"/>
        </w:trPr>
        <w:tc>
          <w:tcPr>
            <w:tcW w:w="5115" w:type="dxa"/>
            <w:vMerge/>
          </w:tcPr>
          <w:p w14:paraId="2A63267F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38C88DA9" w14:textId="2E3562F4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00EF56BA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0E854415" w14:textId="77777777" w:rsidTr="00653171">
        <w:trPr>
          <w:trHeight w:val="661"/>
        </w:trPr>
        <w:tc>
          <w:tcPr>
            <w:tcW w:w="5115" w:type="dxa"/>
            <w:vMerge/>
          </w:tcPr>
          <w:p w14:paraId="181A7E9F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4B784C57" w14:textId="5121EED3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61157062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410C2159" w14:textId="77777777" w:rsidTr="00653171">
        <w:trPr>
          <w:trHeight w:val="431"/>
        </w:trPr>
        <w:tc>
          <w:tcPr>
            <w:tcW w:w="5115" w:type="dxa"/>
            <w:vMerge/>
          </w:tcPr>
          <w:p w14:paraId="2991A35C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5334D012" w14:textId="1DD3F9BC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2C1F1F9A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A3D78AC" w14:textId="09683B56" w:rsidR="00653171" w:rsidRDefault="00653171"/>
    <w:tbl>
      <w:tblPr>
        <w:tblStyle w:val="TableGrid"/>
        <w:tblW w:w="10234" w:type="dxa"/>
        <w:tblLook w:val="04A0" w:firstRow="1" w:lastRow="0" w:firstColumn="1" w:lastColumn="0" w:noHBand="0" w:noVBand="1"/>
      </w:tblPr>
      <w:tblGrid>
        <w:gridCol w:w="5115"/>
        <w:gridCol w:w="2433"/>
        <w:gridCol w:w="2686"/>
      </w:tblGrid>
      <w:tr w:rsidR="00653171" w:rsidRPr="00473583" w14:paraId="43EE4FD6" w14:textId="77777777" w:rsidTr="00653171">
        <w:trPr>
          <w:trHeight w:val="294"/>
        </w:trPr>
        <w:tc>
          <w:tcPr>
            <w:tcW w:w="5115" w:type="dxa"/>
            <w:vMerge w:val="restart"/>
          </w:tcPr>
          <w:p w14:paraId="1BC9ADC2" w14:textId="0FEB1811" w:rsidR="00653171" w:rsidRPr="00473583" w:rsidRDefault="00512F58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90703CA" wp14:editId="2D293E64">
                  <wp:extent cx="1752600" cy="1752600"/>
                  <wp:effectExtent l="0" t="0" r="0" b="0"/>
                  <wp:docPr id="29" name="Picture 29" descr="C:\Users\User\AppData\Local\Microsoft\Windows\INetCache\Content.MSO\4540CC0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AppData\Local\Microsoft\Windows\INetCache\Content.MSO\4540CC0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3" w:type="dxa"/>
          </w:tcPr>
          <w:p w14:paraId="231BB3EF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>English Name</w:t>
            </w:r>
          </w:p>
        </w:tc>
        <w:tc>
          <w:tcPr>
            <w:tcW w:w="2686" w:type="dxa"/>
          </w:tcPr>
          <w:p w14:paraId="78D2A419" w14:textId="6017A55C" w:rsidR="00653171" w:rsidRPr="00473583" w:rsidRDefault="00121E9C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GREEN BEANS</w:t>
            </w:r>
          </w:p>
        </w:tc>
      </w:tr>
      <w:tr w:rsidR="00653171" w:rsidRPr="00473583" w14:paraId="316E4987" w14:textId="77777777" w:rsidTr="00653171">
        <w:trPr>
          <w:trHeight w:val="316"/>
        </w:trPr>
        <w:tc>
          <w:tcPr>
            <w:tcW w:w="5115" w:type="dxa"/>
            <w:vMerge/>
          </w:tcPr>
          <w:p w14:paraId="2879AF38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61747B41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Local name: Green beans</w:t>
            </w:r>
          </w:p>
          <w:p w14:paraId="4CA94E3F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2B945E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Scientific name: Phaseolus vulgaris</w:t>
            </w:r>
          </w:p>
          <w:p w14:paraId="20E78695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22D0F3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Origin: Central and South America (Mexico, Peru)</w:t>
            </w:r>
          </w:p>
          <w:p w14:paraId="6BB6FDC6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328CBD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Distribution: Worldwide, cultivated in many countries, including the United States, Europe, Asia, and Africa</w:t>
            </w:r>
          </w:p>
          <w:p w14:paraId="3C4E1995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384AB0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Edible portion: Pods</w:t>
            </w:r>
          </w:p>
          <w:p w14:paraId="59960872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CED454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Method of propagation: Seeds, transplants, or cuttings</w:t>
            </w:r>
          </w:p>
          <w:p w14:paraId="78B48F53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EB6A40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Number of days to maturity: 50-60 days (from sowing to harvest)</w:t>
            </w:r>
          </w:p>
          <w:p w14:paraId="7F57DFE7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35AC22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Nutritional properties:</w:t>
            </w:r>
          </w:p>
          <w:p w14:paraId="4B198112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797EE2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- Low in calories and fat</w:t>
            </w:r>
          </w:p>
          <w:p w14:paraId="4C057ACB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- Rich in vitamins C and K</w:t>
            </w:r>
          </w:p>
          <w:p w14:paraId="09449DA8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Good source of fiber, potassium, and antioxidants</w:t>
            </w:r>
          </w:p>
          <w:p w14:paraId="2860FCB1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- Supports healthy digestion, immune function, and cardiovascular health</w:t>
            </w:r>
          </w:p>
          <w:p w14:paraId="2BCAD0CB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- High in folate, which supports healthy cell growth and development</w:t>
            </w:r>
          </w:p>
          <w:p w14:paraId="1EB8C1F5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F58F0C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Medicinal properties:</w:t>
            </w:r>
          </w:p>
          <w:p w14:paraId="577D9E4B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2E8269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- May help reduce inflammation and cancer risk</w:t>
            </w:r>
          </w:p>
          <w:p w14:paraId="584D9D7B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- Supports healthy detoxification and antioxidant defenses</w:t>
            </w:r>
          </w:p>
          <w:p w14:paraId="349F5F63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- May help reduce the severity of respiratory issues like asthma and bronchitis</w:t>
            </w:r>
          </w:p>
          <w:p w14:paraId="611B1B6D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- Supports healthy gut bacteria and digestive health</w:t>
            </w:r>
          </w:p>
          <w:p w14:paraId="67F802DB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- May help reduce blood pressure and cholesterol levels</w:t>
            </w:r>
          </w:p>
          <w:p w14:paraId="309278BB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- Supports healthy skin and eye health</w:t>
            </w:r>
          </w:p>
          <w:p w14:paraId="7E2E6A5B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- May help reduce the risk of anemia due to its high iron content</w:t>
            </w:r>
          </w:p>
          <w:p w14:paraId="5F43AF17" w14:textId="55B32FC0" w:rsidR="00653171" w:rsidRPr="00473583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- May help support healthy bones and muscles</w:t>
            </w:r>
          </w:p>
        </w:tc>
        <w:tc>
          <w:tcPr>
            <w:tcW w:w="2686" w:type="dxa"/>
          </w:tcPr>
          <w:p w14:paraId="42A0E497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72F21F8E" w14:textId="77777777" w:rsidTr="00653171">
        <w:trPr>
          <w:trHeight w:val="326"/>
        </w:trPr>
        <w:tc>
          <w:tcPr>
            <w:tcW w:w="5115" w:type="dxa"/>
            <w:vMerge/>
          </w:tcPr>
          <w:p w14:paraId="6F077D42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0D5D362E" w14:textId="46364D2D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4BF43716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5DEEEC35" w14:textId="77777777" w:rsidTr="00653171">
        <w:trPr>
          <w:trHeight w:val="284"/>
        </w:trPr>
        <w:tc>
          <w:tcPr>
            <w:tcW w:w="5115" w:type="dxa"/>
            <w:vMerge/>
          </w:tcPr>
          <w:p w14:paraId="4DB17F40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2D6B8D0C" w14:textId="2C3B93E3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120ED430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15FB9FFA" w14:textId="77777777" w:rsidTr="00653171">
        <w:trPr>
          <w:trHeight w:val="337"/>
        </w:trPr>
        <w:tc>
          <w:tcPr>
            <w:tcW w:w="5115" w:type="dxa"/>
            <w:vMerge/>
          </w:tcPr>
          <w:p w14:paraId="31E8A4FE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450E61CA" w14:textId="04A52B75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53CA6117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15250E91" w14:textId="77777777" w:rsidTr="00653171">
        <w:trPr>
          <w:trHeight w:val="294"/>
        </w:trPr>
        <w:tc>
          <w:tcPr>
            <w:tcW w:w="5115" w:type="dxa"/>
            <w:vMerge/>
          </w:tcPr>
          <w:p w14:paraId="7134ED85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1688EDE5" w14:textId="4F80DFA0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1E1B374C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74176263" w14:textId="77777777" w:rsidTr="00653171">
        <w:trPr>
          <w:trHeight w:val="661"/>
        </w:trPr>
        <w:tc>
          <w:tcPr>
            <w:tcW w:w="5115" w:type="dxa"/>
            <w:vMerge/>
          </w:tcPr>
          <w:p w14:paraId="49AC8DBE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7BC68D48" w14:textId="1E0FD8D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0B270C81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02D65B23" w14:textId="77777777" w:rsidTr="00653171">
        <w:trPr>
          <w:trHeight w:val="661"/>
        </w:trPr>
        <w:tc>
          <w:tcPr>
            <w:tcW w:w="5115" w:type="dxa"/>
            <w:vMerge/>
          </w:tcPr>
          <w:p w14:paraId="402672A4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1E08CF07" w14:textId="60FE702B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52FB0407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22AC68C5" w14:textId="77777777" w:rsidTr="00653171">
        <w:trPr>
          <w:trHeight w:val="661"/>
        </w:trPr>
        <w:tc>
          <w:tcPr>
            <w:tcW w:w="5115" w:type="dxa"/>
            <w:vMerge/>
          </w:tcPr>
          <w:p w14:paraId="7472F1FA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78BA00BA" w14:textId="1C220714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12BAC88C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2A1259AF" w14:textId="77777777" w:rsidTr="00653171">
        <w:trPr>
          <w:trHeight w:val="431"/>
        </w:trPr>
        <w:tc>
          <w:tcPr>
            <w:tcW w:w="5115" w:type="dxa"/>
            <w:vMerge/>
          </w:tcPr>
          <w:p w14:paraId="4B3C1319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5AB59580" w14:textId="60763B7E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03352D2A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EB90A36" w14:textId="1D07559C" w:rsidR="00653171" w:rsidRDefault="00653171"/>
    <w:p w14:paraId="3D6C13A5" w14:textId="763A6FD7" w:rsidR="00653171" w:rsidRDefault="00653171"/>
    <w:p w14:paraId="3AE16F36" w14:textId="757437DE" w:rsidR="00653171" w:rsidRDefault="00653171"/>
    <w:p w14:paraId="069023E8" w14:textId="62BE3041" w:rsidR="00653171" w:rsidRDefault="00653171"/>
    <w:p w14:paraId="354E1790" w14:textId="0FEAC303" w:rsidR="00653171" w:rsidRDefault="00653171"/>
    <w:p w14:paraId="3C47F972" w14:textId="30395C76" w:rsidR="00653171" w:rsidRDefault="00653171"/>
    <w:p w14:paraId="239CF0BD" w14:textId="56CC3C47" w:rsidR="00653171" w:rsidRDefault="00653171"/>
    <w:p w14:paraId="743163C7" w14:textId="25CDD064" w:rsidR="00653171" w:rsidRDefault="00653171"/>
    <w:tbl>
      <w:tblPr>
        <w:tblStyle w:val="TableGrid"/>
        <w:tblW w:w="10234" w:type="dxa"/>
        <w:tblLook w:val="04A0" w:firstRow="1" w:lastRow="0" w:firstColumn="1" w:lastColumn="0" w:noHBand="0" w:noVBand="1"/>
      </w:tblPr>
      <w:tblGrid>
        <w:gridCol w:w="5115"/>
        <w:gridCol w:w="2433"/>
        <w:gridCol w:w="2686"/>
      </w:tblGrid>
      <w:tr w:rsidR="00653171" w:rsidRPr="00473583" w14:paraId="3B8BA657" w14:textId="77777777" w:rsidTr="00653171">
        <w:trPr>
          <w:trHeight w:val="294"/>
        </w:trPr>
        <w:tc>
          <w:tcPr>
            <w:tcW w:w="5115" w:type="dxa"/>
            <w:vMerge w:val="restart"/>
          </w:tcPr>
          <w:p w14:paraId="643C7266" w14:textId="150D1726" w:rsidR="00653171" w:rsidRPr="00473583" w:rsidRDefault="00512F58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23DBEA2" wp14:editId="05C71EAD">
                  <wp:extent cx="1905000" cy="1752600"/>
                  <wp:effectExtent l="0" t="0" r="0" b="0"/>
                  <wp:docPr id="31" name="Picture 31" descr="C:\Users\User\AppData\Local\Microsoft\Windows\INetCache\Content.MSO\B0F35A1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AppData\Local\Microsoft\Windows\INetCache\Content.MSO\B0F35A1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3" w:type="dxa"/>
          </w:tcPr>
          <w:p w14:paraId="7DFD9F9F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>English Name</w:t>
            </w:r>
          </w:p>
        </w:tc>
        <w:tc>
          <w:tcPr>
            <w:tcW w:w="2686" w:type="dxa"/>
          </w:tcPr>
          <w:p w14:paraId="05E19E89" w14:textId="576A2BAD" w:rsidR="00653171" w:rsidRPr="00473583" w:rsidRDefault="00121E9C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EGG PLANT</w:t>
            </w:r>
          </w:p>
        </w:tc>
      </w:tr>
      <w:tr w:rsidR="00653171" w:rsidRPr="00473583" w14:paraId="5D4F6118" w14:textId="77777777" w:rsidTr="00653171">
        <w:trPr>
          <w:trHeight w:val="316"/>
        </w:trPr>
        <w:tc>
          <w:tcPr>
            <w:tcW w:w="5115" w:type="dxa"/>
            <w:vMerge/>
          </w:tcPr>
          <w:p w14:paraId="777936C3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0E964DF2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Local name: Eggplant</w:t>
            </w:r>
          </w:p>
          <w:p w14:paraId="3738FD21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53A804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Scientific name: Solanum melongena</w:t>
            </w:r>
          </w:p>
          <w:p w14:paraId="446170CD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315005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Origin: Asia (India, China)</w:t>
            </w:r>
          </w:p>
          <w:p w14:paraId="23D7D112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7C5FAE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Distribution: Worldwide, cultivated in many countries, including the United States, Europe, Asia, and Africa</w:t>
            </w:r>
          </w:p>
          <w:p w14:paraId="236F5C45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33968A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Edible portion: Fruits (eggplant is a type of berry)</w:t>
            </w:r>
          </w:p>
          <w:p w14:paraId="1022ECF3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E8DE54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Method of propagation: Seeds, transplants, or cuttings</w:t>
            </w:r>
          </w:p>
          <w:p w14:paraId="4EA601E6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A3B609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 xml:space="preserve">Number of days to maturity: 60-90 days </w:t>
            </w:r>
            <w:r w:rsidRPr="00CD1B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(from sowing to harvest)</w:t>
            </w:r>
          </w:p>
          <w:p w14:paraId="108B5D2D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823C06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Nutritional properties:</w:t>
            </w:r>
          </w:p>
          <w:p w14:paraId="18458042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5621CB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- Low in calories and fat</w:t>
            </w:r>
          </w:p>
          <w:p w14:paraId="2C5B3CF8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- Rich in vitamins C and K</w:t>
            </w:r>
          </w:p>
          <w:p w14:paraId="433EAFDD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- Good source of fiber, potassium, and antioxidants</w:t>
            </w:r>
          </w:p>
          <w:p w14:paraId="56ED8CD9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- Supports healthy digestion, immune function, and cardiovascular health</w:t>
            </w:r>
          </w:p>
          <w:p w14:paraId="72413952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- High in nasunin, an antioxidant that supports healthy brain function and memory</w:t>
            </w:r>
          </w:p>
          <w:p w14:paraId="4B40EC7C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BD27E4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Medicinal properties:</w:t>
            </w:r>
          </w:p>
          <w:p w14:paraId="37B01D50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614479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- May help reduce inflammation and cancer risk</w:t>
            </w:r>
          </w:p>
          <w:p w14:paraId="008CE1ED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- Supports healthy detoxification and antioxidant defenses</w:t>
            </w:r>
          </w:p>
          <w:p w14:paraId="37C40043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- May help reduce the severity of respiratory issues like asthma and bronchitis</w:t>
            </w:r>
          </w:p>
          <w:p w14:paraId="754AE8E6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- Supports healthy gut bacteria and digestive health</w:t>
            </w:r>
          </w:p>
          <w:p w14:paraId="55D5ADB3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- May help reduce blood pressure and cholesterol levels</w:t>
            </w:r>
          </w:p>
          <w:p w14:paraId="01758678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- Supports healthy skin and eye health</w:t>
            </w:r>
          </w:p>
          <w:p w14:paraId="14B4664A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- May help reduce the risk of anemia due to its high iron content</w:t>
            </w:r>
          </w:p>
          <w:p w14:paraId="0036CAE8" w14:textId="67C4DD4E" w:rsidR="00653171" w:rsidRPr="00473583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May help support healthy bones and muscles</w:t>
            </w:r>
          </w:p>
        </w:tc>
        <w:tc>
          <w:tcPr>
            <w:tcW w:w="2686" w:type="dxa"/>
          </w:tcPr>
          <w:p w14:paraId="5112E7B1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1B1EC923" w14:textId="77777777" w:rsidTr="00653171">
        <w:trPr>
          <w:trHeight w:val="326"/>
        </w:trPr>
        <w:tc>
          <w:tcPr>
            <w:tcW w:w="5115" w:type="dxa"/>
            <w:vMerge/>
          </w:tcPr>
          <w:p w14:paraId="494CBE3E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202B3947" w14:textId="6A0DB2DA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354109B9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2DE81A11" w14:textId="77777777" w:rsidTr="00653171">
        <w:trPr>
          <w:trHeight w:val="284"/>
        </w:trPr>
        <w:tc>
          <w:tcPr>
            <w:tcW w:w="5115" w:type="dxa"/>
            <w:vMerge/>
          </w:tcPr>
          <w:p w14:paraId="07170FC5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1AC4BA0E" w14:textId="2A933D7F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08227B7D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22B02235" w14:textId="77777777" w:rsidTr="00653171">
        <w:trPr>
          <w:trHeight w:val="337"/>
        </w:trPr>
        <w:tc>
          <w:tcPr>
            <w:tcW w:w="5115" w:type="dxa"/>
            <w:vMerge/>
          </w:tcPr>
          <w:p w14:paraId="3C3CC5BC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027A82AF" w14:textId="6DAB04FB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30F42EB2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212A7EC0" w14:textId="77777777" w:rsidTr="00653171">
        <w:trPr>
          <w:trHeight w:val="294"/>
        </w:trPr>
        <w:tc>
          <w:tcPr>
            <w:tcW w:w="5115" w:type="dxa"/>
            <w:vMerge/>
          </w:tcPr>
          <w:p w14:paraId="5A1D16EE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290593D6" w14:textId="54EAF4D6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56053762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3636D5C8" w14:textId="77777777" w:rsidTr="00653171">
        <w:trPr>
          <w:trHeight w:val="661"/>
        </w:trPr>
        <w:tc>
          <w:tcPr>
            <w:tcW w:w="5115" w:type="dxa"/>
            <w:vMerge/>
          </w:tcPr>
          <w:p w14:paraId="764D3E8C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0C6586E9" w14:textId="54BFA60F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2DF54A79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70A83180" w14:textId="77777777" w:rsidTr="00653171">
        <w:trPr>
          <w:trHeight w:val="661"/>
        </w:trPr>
        <w:tc>
          <w:tcPr>
            <w:tcW w:w="5115" w:type="dxa"/>
            <w:vMerge/>
          </w:tcPr>
          <w:p w14:paraId="70B41A9E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486E0BBF" w14:textId="57527200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40C56B0A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71DE2500" w14:textId="77777777" w:rsidTr="00653171">
        <w:trPr>
          <w:trHeight w:val="661"/>
        </w:trPr>
        <w:tc>
          <w:tcPr>
            <w:tcW w:w="5115" w:type="dxa"/>
            <w:vMerge/>
          </w:tcPr>
          <w:p w14:paraId="7F7FF7A7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6B4CC11E" w14:textId="10EC6110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7A999B0C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627F59B7" w14:textId="77777777" w:rsidTr="00653171">
        <w:trPr>
          <w:trHeight w:val="431"/>
        </w:trPr>
        <w:tc>
          <w:tcPr>
            <w:tcW w:w="5115" w:type="dxa"/>
            <w:vMerge/>
          </w:tcPr>
          <w:p w14:paraId="723E64C3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5EAC7F1B" w14:textId="57546E5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1A9508CD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3C052FC" w14:textId="4AA1B8FE" w:rsidR="00653171" w:rsidRDefault="00653171"/>
    <w:tbl>
      <w:tblPr>
        <w:tblStyle w:val="TableGrid"/>
        <w:tblW w:w="10234" w:type="dxa"/>
        <w:tblLook w:val="04A0" w:firstRow="1" w:lastRow="0" w:firstColumn="1" w:lastColumn="0" w:noHBand="0" w:noVBand="1"/>
      </w:tblPr>
      <w:tblGrid>
        <w:gridCol w:w="5115"/>
        <w:gridCol w:w="2433"/>
        <w:gridCol w:w="2686"/>
      </w:tblGrid>
      <w:tr w:rsidR="00653171" w:rsidRPr="00473583" w14:paraId="04F476E0" w14:textId="77777777" w:rsidTr="00653171">
        <w:trPr>
          <w:trHeight w:val="294"/>
        </w:trPr>
        <w:tc>
          <w:tcPr>
            <w:tcW w:w="5115" w:type="dxa"/>
            <w:vMerge w:val="restart"/>
          </w:tcPr>
          <w:p w14:paraId="4F7CD6F5" w14:textId="14FCC970" w:rsidR="00653171" w:rsidRPr="00473583" w:rsidRDefault="00512F58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0C88344" wp14:editId="67608D4F">
                  <wp:extent cx="2676525" cy="1781175"/>
                  <wp:effectExtent l="0" t="0" r="9525" b="9525"/>
                  <wp:docPr id="32" name="Picture 32" descr="C:\Users\User\AppData\Local\Microsoft\Windows\INetCache\Content.MSO\E452D89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AppData\Local\Microsoft\Windows\INetCache\Content.MSO\E452D89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3" w:type="dxa"/>
          </w:tcPr>
          <w:p w14:paraId="034F6480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>English Name</w:t>
            </w:r>
          </w:p>
        </w:tc>
        <w:tc>
          <w:tcPr>
            <w:tcW w:w="2686" w:type="dxa"/>
          </w:tcPr>
          <w:p w14:paraId="17CF40C5" w14:textId="57382B19" w:rsidR="00653171" w:rsidRPr="00473583" w:rsidRDefault="00121E9C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OKRA</w:t>
            </w:r>
          </w:p>
        </w:tc>
      </w:tr>
      <w:tr w:rsidR="00653171" w:rsidRPr="00473583" w14:paraId="6BCA5639" w14:textId="77777777" w:rsidTr="00653171">
        <w:trPr>
          <w:trHeight w:val="316"/>
        </w:trPr>
        <w:tc>
          <w:tcPr>
            <w:tcW w:w="5115" w:type="dxa"/>
            <w:vMerge/>
          </w:tcPr>
          <w:p w14:paraId="3181276C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451F9FEC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Local name: Okra</w:t>
            </w:r>
          </w:p>
          <w:p w14:paraId="6946E8BD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5B89DA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Scientific name: Abelmoschus esculentus</w:t>
            </w:r>
          </w:p>
          <w:p w14:paraId="32C45F51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896837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Origin: West Africa (Gambia, Senegal, and Guinea)</w:t>
            </w:r>
          </w:p>
          <w:p w14:paraId="5C6FCBE3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EDAF5D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Distribution: Widely cultivated in tropical and subtropical regions, including Africa, Asia, and the Americas</w:t>
            </w:r>
          </w:p>
          <w:p w14:paraId="046D4BD8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0354C3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Edible portion: Pods</w:t>
            </w:r>
          </w:p>
          <w:p w14:paraId="4AD7BEFD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C6DD61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Method of propagation: Seeds, transplants, or cuttings</w:t>
            </w:r>
          </w:p>
          <w:p w14:paraId="5527BA8A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2C13FA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Number of days to maturity: 50-60 days (from sowing to harvest)</w:t>
            </w:r>
          </w:p>
          <w:p w14:paraId="66074179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67AF46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Nutritional properties:</w:t>
            </w:r>
          </w:p>
          <w:p w14:paraId="07BBF4FD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B2383E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- Rich in vitamins A and C</w:t>
            </w:r>
          </w:p>
          <w:p w14:paraId="6024946A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- Good source of fiber, potassium, and antioxidants</w:t>
            </w:r>
          </w:p>
          <w:p w14:paraId="765E83F1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- Supports healthy digestion, immune function, and cardiovascular health</w:t>
            </w:r>
          </w:p>
          <w:p w14:paraId="22F8A1CC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- High in folate, which supports healthy cell growth and development</w:t>
            </w:r>
          </w:p>
          <w:p w14:paraId="3763E2A8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- Low in calories and fat</w:t>
            </w:r>
          </w:p>
          <w:p w14:paraId="0DFB0ED1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741BD9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Medicinal properties:</w:t>
            </w:r>
          </w:p>
          <w:p w14:paraId="485D4F50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B89717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- May help reduce inflammation and cancer risk</w:t>
            </w:r>
          </w:p>
          <w:p w14:paraId="4A891DD4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- Supports healthy detoxification and antioxidant defenses</w:t>
            </w:r>
          </w:p>
          <w:p w14:paraId="094A2B01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- May help reduce the severity of respiratory issues like asthma and bronchitis</w:t>
            </w:r>
          </w:p>
          <w:p w14:paraId="7D6088CC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- Supports healthy gut bacteria and digestive health</w:t>
            </w:r>
          </w:p>
          <w:p w14:paraId="7B6CE63A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- May help reduce blood pressure and cholesterol levels</w:t>
            </w:r>
          </w:p>
          <w:p w14:paraId="1BC94379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- Supports healthy skin and eye health</w:t>
            </w:r>
          </w:p>
          <w:p w14:paraId="132E2AF0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- May help reduce the risk of anemia due to its high iron content</w:t>
            </w:r>
          </w:p>
          <w:p w14:paraId="42D22EFA" w14:textId="6D31F295" w:rsidR="00653171" w:rsidRPr="00473583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- May help support healthy bones and muscles</w:t>
            </w:r>
          </w:p>
        </w:tc>
        <w:tc>
          <w:tcPr>
            <w:tcW w:w="2686" w:type="dxa"/>
          </w:tcPr>
          <w:p w14:paraId="1461175F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7D058398" w14:textId="77777777" w:rsidTr="00653171">
        <w:trPr>
          <w:trHeight w:val="326"/>
        </w:trPr>
        <w:tc>
          <w:tcPr>
            <w:tcW w:w="5115" w:type="dxa"/>
            <w:vMerge/>
          </w:tcPr>
          <w:p w14:paraId="4C5ACA2F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520B421E" w14:textId="7A6C8914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14F458F6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62ED0B36" w14:textId="77777777" w:rsidTr="00653171">
        <w:trPr>
          <w:trHeight w:val="284"/>
        </w:trPr>
        <w:tc>
          <w:tcPr>
            <w:tcW w:w="5115" w:type="dxa"/>
            <w:vMerge/>
          </w:tcPr>
          <w:p w14:paraId="57966131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3F1B821F" w14:textId="30D3B8C8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1D5BB9A1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4BAD3E92" w14:textId="77777777" w:rsidTr="00653171">
        <w:trPr>
          <w:trHeight w:val="337"/>
        </w:trPr>
        <w:tc>
          <w:tcPr>
            <w:tcW w:w="5115" w:type="dxa"/>
            <w:vMerge/>
          </w:tcPr>
          <w:p w14:paraId="3AD3F986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71185A86" w14:textId="45649584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4E55C682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13B16C71" w14:textId="77777777" w:rsidTr="00653171">
        <w:trPr>
          <w:trHeight w:val="294"/>
        </w:trPr>
        <w:tc>
          <w:tcPr>
            <w:tcW w:w="5115" w:type="dxa"/>
            <w:vMerge/>
          </w:tcPr>
          <w:p w14:paraId="50463C9B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318FF0C8" w14:textId="3EC8C005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7A1506C3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6407BE72" w14:textId="77777777" w:rsidTr="00653171">
        <w:trPr>
          <w:trHeight w:val="661"/>
        </w:trPr>
        <w:tc>
          <w:tcPr>
            <w:tcW w:w="5115" w:type="dxa"/>
            <w:vMerge/>
          </w:tcPr>
          <w:p w14:paraId="1899D96F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61373B82" w14:textId="367B5C34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1EF2CF4F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4C9128C9" w14:textId="77777777" w:rsidTr="00653171">
        <w:trPr>
          <w:trHeight w:val="661"/>
        </w:trPr>
        <w:tc>
          <w:tcPr>
            <w:tcW w:w="5115" w:type="dxa"/>
            <w:vMerge/>
          </w:tcPr>
          <w:p w14:paraId="182216D3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6ED25658" w14:textId="358D0F4F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164768EE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3AFAAF9A" w14:textId="77777777" w:rsidTr="00653171">
        <w:trPr>
          <w:trHeight w:val="661"/>
        </w:trPr>
        <w:tc>
          <w:tcPr>
            <w:tcW w:w="5115" w:type="dxa"/>
            <w:vMerge/>
          </w:tcPr>
          <w:p w14:paraId="77D674F1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79513E27" w14:textId="7F910A0F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3CCA6111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3A9756F5" w14:textId="77777777" w:rsidTr="00653171">
        <w:trPr>
          <w:trHeight w:val="431"/>
        </w:trPr>
        <w:tc>
          <w:tcPr>
            <w:tcW w:w="5115" w:type="dxa"/>
            <w:vMerge/>
          </w:tcPr>
          <w:p w14:paraId="3E2F8C66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4129FCA5" w14:textId="7A3BE2C6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02CE2CBF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942B740" w14:textId="5AEFB7FE" w:rsidR="00653171" w:rsidRDefault="00653171"/>
    <w:p w14:paraId="39726497" w14:textId="7489BC1C" w:rsidR="00653171" w:rsidRDefault="00653171"/>
    <w:p w14:paraId="63027468" w14:textId="7038ABE5" w:rsidR="00653171" w:rsidRDefault="00653171"/>
    <w:p w14:paraId="49276288" w14:textId="06FBDC71" w:rsidR="00653171" w:rsidRDefault="00653171"/>
    <w:p w14:paraId="07449726" w14:textId="6D6733D7" w:rsidR="00653171" w:rsidRDefault="00653171"/>
    <w:p w14:paraId="2B3CB14C" w14:textId="526A838E" w:rsidR="00653171" w:rsidRDefault="00653171"/>
    <w:p w14:paraId="5B45BB59" w14:textId="1D311A3A" w:rsidR="00653171" w:rsidRDefault="00653171"/>
    <w:p w14:paraId="7FC7F530" w14:textId="351635A3" w:rsidR="00653171" w:rsidRDefault="00653171"/>
    <w:tbl>
      <w:tblPr>
        <w:tblStyle w:val="TableGrid"/>
        <w:tblW w:w="10234" w:type="dxa"/>
        <w:tblLook w:val="04A0" w:firstRow="1" w:lastRow="0" w:firstColumn="1" w:lastColumn="0" w:noHBand="0" w:noVBand="1"/>
      </w:tblPr>
      <w:tblGrid>
        <w:gridCol w:w="5115"/>
        <w:gridCol w:w="2433"/>
        <w:gridCol w:w="2686"/>
      </w:tblGrid>
      <w:tr w:rsidR="00653171" w:rsidRPr="00473583" w14:paraId="362C9276" w14:textId="77777777" w:rsidTr="00653171">
        <w:trPr>
          <w:trHeight w:val="294"/>
        </w:trPr>
        <w:tc>
          <w:tcPr>
            <w:tcW w:w="5115" w:type="dxa"/>
            <w:vMerge w:val="restart"/>
          </w:tcPr>
          <w:p w14:paraId="1F04CF24" w14:textId="559120FF" w:rsidR="00653171" w:rsidRPr="00473583" w:rsidRDefault="00512F58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BABC588" wp14:editId="47C5C5A7">
                  <wp:extent cx="2514600" cy="1714500"/>
                  <wp:effectExtent l="0" t="0" r="0" b="0"/>
                  <wp:docPr id="33" name="Picture 33" descr="C:\Users\User\AppData\Local\Microsoft\Windows\INetCache\Content.MSO\A07BED8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AppData\Local\Microsoft\Windows\INetCache\Content.MSO\A07BED8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3" w:type="dxa"/>
          </w:tcPr>
          <w:p w14:paraId="168B4ACF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>English Name</w:t>
            </w:r>
          </w:p>
        </w:tc>
        <w:tc>
          <w:tcPr>
            <w:tcW w:w="2686" w:type="dxa"/>
          </w:tcPr>
          <w:p w14:paraId="78C1998C" w14:textId="45251942" w:rsidR="00653171" w:rsidRPr="00473583" w:rsidRDefault="00121E9C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ZUCCHINI</w:t>
            </w:r>
          </w:p>
        </w:tc>
      </w:tr>
      <w:tr w:rsidR="00653171" w:rsidRPr="00473583" w14:paraId="2A1397C6" w14:textId="77777777" w:rsidTr="00653171">
        <w:trPr>
          <w:trHeight w:val="316"/>
        </w:trPr>
        <w:tc>
          <w:tcPr>
            <w:tcW w:w="5115" w:type="dxa"/>
            <w:vMerge/>
          </w:tcPr>
          <w:p w14:paraId="66FB836B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4B3A55E4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Local name: Zucchini</w:t>
            </w:r>
          </w:p>
          <w:p w14:paraId="17FDED2A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8015DD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Scientific name: Cucurbita pepo</w:t>
            </w:r>
          </w:p>
          <w:p w14:paraId="63D37C33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50A437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Origin: Central and South America (Mexico, Peru)</w:t>
            </w:r>
          </w:p>
          <w:p w14:paraId="07B8BD35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3F4AF5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Distribution: Worldwide, cultivated in many countries, including the United States, Europe, Asia, and Africa</w:t>
            </w:r>
          </w:p>
          <w:p w14:paraId="782B7563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4355BF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Edible portion: Fruits (zucchini is a type of summer squash)</w:t>
            </w:r>
          </w:p>
          <w:p w14:paraId="503D40C0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E9E0B6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Method of propagation: Seeds, transplants, or cuttings</w:t>
            </w:r>
          </w:p>
          <w:p w14:paraId="1F5E9397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50C9CC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Number of days to maturity: 35-45 days (from sowing to harvest)</w:t>
            </w:r>
          </w:p>
          <w:p w14:paraId="585A4497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063883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Nutritional properties:</w:t>
            </w:r>
          </w:p>
          <w:p w14:paraId="7BB2C364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FED050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- Low in calories and fat</w:t>
            </w:r>
          </w:p>
          <w:p w14:paraId="318A3FA4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- Rich in vitamins C and K</w:t>
            </w:r>
          </w:p>
          <w:p w14:paraId="1FB8415C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- Good source of fiber, potassium, and antioxidants</w:t>
            </w:r>
          </w:p>
          <w:p w14:paraId="7AB02489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- Supports healthy digestion, immune function, and cardiovascular health</w:t>
            </w:r>
          </w:p>
          <w:p w14:paraId="52768BDD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- High in water content, making it a refreshing and hydrating food</w:t>
            </w:r>
          </w:p>
          <w:p w14:paraId="28E06CF0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BFE9E3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Medicinal properties:</w:t>
            </w:r>
          </w:p>
          <w:p w14:paraId="117C73DF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75F3A5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- May help reduce inflammation and cancer risk</w:t>
            </w:r>
          </w:p>
          <w:p w14:paraId="3E1105A4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- Supports healthy detoxification and antioxidant defenses</w:t>
            </w:r>
          </w:p>
          <w:p w14:paraId="2E12326E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- May help reduce the severity of respiratory issues like asthma and bronchitis</w:t>
            </w:r>
          </w:p>
          <w:p w14:paraId="0B25753D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- Supports healthy gut bacteria and digestive health</w:t>
            </w:r>
          </w:p>
          <w:p w14:paraId="370F5F61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- May help reduce blood pressure and cholesterol levels</w:t>
            </w:r>
          </w:p>
          <w:p w14:paraId="63CAEB3F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Supports healthy skin and eye health</w:t>
            </w:r>
          </w:p>
          <w:p w14:paraId="7AAFB603" w14:textId="77777777" w:rsidR="00CD1B00" w:rsidRPr="00CD1B00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- May help reduce the risk of anemia due to its high iron content</w:t>
            </w:r>
          </w:p>
          <w:p w14:paraId="59ED95CF" w14:textId="41E68108" w:rsidR="00653171" w:rsidRPr="00473583" w:rsidRDefault="00CD1B00" w:rsidP="00CD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B00">
              <w:rPr>
                <w:rFonts w:ascii="Times New Roman" w:hAnsi="Times New Roman" w:cs="Times New Roman"/>
                <w:sz w:val="24"/>
                <w:szCs w:val="24"/>
              </w:rPr>
              <w:t>- May help support healthy bones and muscles</w:t>
            </w:r>
          </w:p>
        </w:tc>
        <w:tc>
          <w:tcPr>
            <w:tcW w:w="2686" w:type="dxa"/>
          </w:tcPr>
          <w:p w14:paraId="0A98FC4C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75DB4503" w14:textId="77777777" w:rsidTr="00653171">
        <w:trPr>
          <w:trHeight w:val="326"/>
        </w:trPr>
        <w:tc>
          <w:tcPr>
            <w:tcW w:w="5115" w:type="dxa"/>
            <w:vMerge/>
          </w:tcPr>
          <w:p w14:paraId="4CB24831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6E8861A8" w14:textId="026B39C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01174C6B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50D8C430" w14:textId="77777777" w:rsidTr="00653171">
        <w:trPr>
          <w:trHeight w:val="284"/>
        </w:trPr>
        <w:tc>
          <w:tcPr>
            <w:tcW w:w="5115" w:type="dxa"/>
            <w:vMerge/>
          </w:tcPr>
          <w:p w14:paraId="77F3815E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53B6F380" w14:textId="669440C3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2CA8552F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62BBAF40" w14:textId="77777777" w:rsidTr="00653171">
        <w:trPr>
          <w:trHeight w:val="337"/>
        </w:trPr>
        <w:tc>
          <w:tcPr>
            <w:tcW w:w="5115" w:type="dxa"/>
            <w:vMerge/>
          </w:tcPr>
          <w:p w14:paraId="26EB56A8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2D68301E" w14:textId="60855EE5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110AB483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215E0751" w14:textId="77777777" w:rsidTr="00653171">
        <w:trPr>
          <w:trHeight w:val="294"/>
        </w:trPr>
        <w:tc>
          <w:tcPr>
            <w:tcW w:w="5115" w:type="dxa"/>
            <w:vMerge/>
          </w:tcPr>
          <w:p w14:paraId="553F03CA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6D81388B" w14:textId="779650CD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1163165F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5F40C01E" w14:textId="77777777" w:rsidTr="00653171">
        <w:trPr>
          <w:trHeight w:val="661"/>
        </w:trPr>
        <w:tc>
          <w:tcPr>
            <w:tcW w:w="5115" w:type="dxa"/>
            <w:vMerge/>
          </w:tcPr>
          <w:p w14:paraId="2F4B68DF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7B03008F" w14:textId="5CA6D1F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3D396E14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42C8FEF1" w14:textId="77777777" w:rsidTr="00653171">
        <w:trPr>
          <w:trHeight w:val="661"/>
        </w:trPr>
        <w:tc>
          <w:tcPr>
            <w:tcW w:w="5115" w:type="dxa"/>
            <w:vMerge/>
          </w:tcPr>
          <w:p w14:paraId="52172A58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5DC05DF0" w14:textId="06D1D690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37E0B693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415B44D7" w14:textId="77777777" w:rsidTr="00653171">
        <w:trPr>
          <w:trHeight w:val="661"/>
        </w:trPr>
        <w:tc>
          <w:tcPr>
            <w:tcW w:w="5115" w:type="dxa"/>
            <w:vMerge/>
          </w:tcPr>
          <w:p w14:paraId="33E93FB7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163E12FE" w14:textId="3B210005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666B66FF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62EA0339" w14:textId="77777777" w:rsidTr="00653171">
        <w:trPr>
          <w:trHeight w:val="431"/>
        </w:trPr>
        <w:tc>
          <w:tcPr>
            <w:tcW w:w="5115" w:type="dxa"/>
            <w:vMerge/>
          </w:tcPr>
          <w:p w14:paraId="656CBDC6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17B954AF" w14:textId="7C0A9202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3BF28BCD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0148A27" w14:textId="468A940C" w:rsidR="00653171" w:rsidRDefault="00653171"/>
    <w:tbl>
      <w:tblPr>
        <w:tblStyle w:val="TableGrid"/>
        <w:tblW w:w="10234" w:type="dxa"/>
        <w:tblLook w:val="04A0" w:firstRow="1" w:lastRow="0" w:firstColumn="1" w:lastColumn="0" w:noHBand="0" w:noVBand="1"/>
      </w:tblPr>
      <w:tblGrid>
        <w:gridCol w:w="5115"/>
        <w:gridCol w:w="2433"/>
        <w:gridCol w:w="2686"/>
      </w:tblGrid>
      <w:tr w:rsidR="00653171" w:rsidRPr="00473583" w14:paraId="5E129C05" w14:textId="77777777" w:rsidTr="00653171">
        <w:trPr>
          <w:trHeight w:val="294"/>
        </w:trPr>
        <w:tc>
          <w:tcPr>
            <w:tcW w:w="5115" w:type="dxa"/>
            <w:vMerge w:val="restart"/>
          </w:tcPr>
          <w:p w14:paraId="3B2B2C0B" w14:textId="76E4DAD2" w:rsidR="00653171" w:rsidRPr="00473583" w:rsidRDefault="00512F58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4ABA8D8" wp14:editId="0879385E">
                  <wp:extent cx="2476500" cy="1762125"/>
                  <wp:effectExtent l="0" t="0" r="0" b="9525"/>
                  <wp:docPr id="35" name="Picture 35" descr="C:\Users\User\AppData\Local\Microsoft\Windows\INetCache\Content.MSO\A1EDCEE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AppData\Local\Microsoft\Windows\INetCache\Content.MSO\A1EDCEE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3" w:type="dxa"/>
          </w:tcPr>
          <w:p w14:paraId="024577A5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>English Name</w:t>
            </w:r>
          </w:p>
        </w:tc>
        <w:tc>
          <w:tcPr>
            <w:tcW w:w="2686" w:type="dxa"/>
          </w:tcPr>
          <w:p w14:paraId="3E0B99A8" w14:textId="4189A63E" w:rsidR="00653171" w:rsidRPr="00473583" w:rsidRDefault="00121E9C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YELLOW SQUASH</w:t>
            </w:r>
          </w:p>
        </w:tc>
      </w:tr>
      <w:tr w:rsidR="00653171" w:rsidRPr="00473583" w14:paraId="3F6225D2" w14:textId="77777777" w:rsidTr="00653171">
        <w:trPr>
          <w:trHeight w:val="316"/>
        </w:trPr>
        <w:tc>
          <w:tcPr>
            <w:tcW w:w="5115" w:type="dxa"/>
            <w:vMerge/>
          </w:tcPr>
          <w:p w14:paraId="0AF8626E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054CD7D2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Local name: Yellow squash</w:t>
            </w:r>
          </w:p>
          <w:p w14:paraId="70004231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F846C3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Scientific name: Cucurbita pepo</w:t>
            </w:r>
          </w:p>
          <w:p w14:paraId="53BF9582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D780ED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Origin: North America (Mexico, United States)</w:t>
            </w:r>
          </w:p>
          <w:p w14:paraId="217A0919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BBC771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Distribution: Worldwide, cultivated in many countries, including the United States, Europe, Asia, and Africa</w:t>
            </w:r>
          </w:p>
          <w:p w14:paraId="7BDF1F33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BCEFF9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Edible portion: Fruit (yellow squash is a type of summer squash)</w:t>
            </w:r>
          </w:p>
          <w:p w14:paraId="204EF475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04ED8B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Method of propagation: Seeds, transplants, or cuttings</w:t>
            </w:r>
          </w:p>
          <w:p w14:paraId="2819BA73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129628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Number of days to maturity: 35-45 days (from sowing to harvest)</w:t>
            </w:r>
          </w:p>
          <w:p w14:paraId="2A176834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056D7A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Nutritional properties:</w:t>
            </w:r>
          </w:p>
          <w:p w14:paraId="6E45D24F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A21D9C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- Rich in vitamins A and C</w:t>
            </w:r>
          </w:p>
          <w:p w14:paraId="7156955A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- Good source of fiber, potassium, and antioxidants</w:t>
            </w:r>
          </w:p>
          <w:p w14:paraId="21AC99EE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- Supports healthy digestion, immune function, and cardiovascular health</w:t>
            </w:r>
          </w:p>
          <w:p w14:paraId="7599F93A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- Low in calories and fat</w:t>
            </w:r>
          </w:p>
          <w:p w14:paraId="2EFB27FF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- Good source of minerals like magnesium and manganese</w:t>
            </w:r>
          </w:p>
          <w:p w14:paraId="743A3A46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DA8B0F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Medicinal properties:</w:t>
            </w:r>
          </w:p>
          <w:p w14:paraId="7315B38F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96718F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- May help reduce inflammation and cancer risk</w:t>
            </w:r>
          </w:p>
          <w:p w14:paraId="008F3120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- Supports healthy detoxification and antioxidant defenses</w:t>
            </w:r>
          </w:p>
          <w:p w14:paraId="105C589E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- May help reduce the severity of respiratory issues like asthma and bronchitis</w:t>
            </w:r>
          </w:p>
          <w:p w14:paraId="41C05D85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- Supports healthy gut bacteria and digestive health</w:t>
            </w:r>
          </w:p>
          <w:p w14:paraId="0BD09E89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- May help reduce blood pressure and cholesterol levels</w:t>
            </w:r>
          </w:p>
          <w:p w14:paraId="75E4DE0A" w14:textId="5D5E9614" w:rsidR="00653171" w:rsidRPr="00473583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Supports healthy skin and eye health</w:t>
            </w:r>
          </w:p>
        </w:tc>
        <w:tc>
          <w:tcPr>
            <w:tcW w:w="2686" w:type="dxa"/>
          </w:tcPr>
          <w:p w14:paraId="68271BCB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37F0F607" w14:textId="77777777" w:rsidTr="00653171">
        <w:trPr>
          <w:trHeight w:val="326"/>
        </w:trPr>
        <w:tc>
          <w:tcPr>
            <w:tcW w:w="5115" w:type="dxa"/>
            <w:vMerge/>
          </w:tcPr>
          <w:p w14:paraId="3351B26C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60369780" w14:textId="67E7A763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295EE12B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41B4BC43" w14:textId="77777777" w:rsidTr="00653171">
        <w:trPr>
          <w:trHeight w:val="284"/>
        </w:trPr>
        <w:tc>
          <w:tcPr>
            <w:tcW w:w="5115" w:type="dxa"/>
            <w:vMerge/>
          </w:tcPr>
          <w:p w14:paraId="321B485B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5BB38E6B" w14:textId="3D0D64C5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126B8407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4D85D45E" w14:textId="77777777" w:rsidTr="00653171">
        <w:trPr>
          <w:trHeight w:val="337"/>
        </w:trPr>
        <w:tc>
          <w:tcPr>
            <w:tcW w:w="5115" w:type="dxa"/>
            <w:vMerge/>
          </w:tcPr>
          <w:p w14:paraId="4DA72743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209A15C6" w14:textId="45DFB14F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52421E00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613BF154" w14:textId="77777777" w:rsidTr="00653171">
        <w:trPr>
          <w:trHeight w:val="294"/>
        </w:trPr>
        <w:tc>
          <w:tcPr>
            <w:tcW w:w="5115" w:type="dxa"/>
            <w:vMerge/>
          </w:tcPr>
          <w:p w14:paraId="22310958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4E403DB9" w14:textId="31A1F213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118CCA5C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5732C73E" w14:textId="77777777" w:rsidTr="00653171">
        <w:trPr>
          <w:trHeight w:val="661"/>
        </w:trPr>
        <w:tc>
          <w:tcPr>
            <w:tcW w:w="5115" w:type="dxa"/>
            <w:vMerge/>
          </w:tcPr>
          <w:p w14:paraId="53A60F69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24AA1E91" w14:textId="2CD09C98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2D6357F9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59FED556" w14:textId="77777777" w:rsidTr="00653171">
        <w:trPr>
          <w:trHeight w:val="661"/>
        </w:trPr>
        <w:tc>
          <w:tcPr>
            <w:tcW w:w="5115" w:type="dxa"/>
            <w:vMerge/>
          </w:tcPr>
          <w:p w14:paraId="521282EB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2B3552B4" w14:textId="5A1436F4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37B29B5B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604C4FF7" w14:textId="77777777" w:rsidTr="00653171">
        <w:trPr>
          <w:trHeight w:val="661"/>
        </w:trPr>
        <w:tc>
          <w:tcPr>
            <w:tcW w:w="5115" w:type="dxa"/>
            <w:vMerge/>
          </w:tcPr>
          <w:p w14:paraId="204B37EF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00AD90B0" w14:textId="548D1045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1D9460A5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41210CC7" w14:textId="77777777" w:rsidTr="00653171">
        <w:trPr>
          <w:trHeight w:val="431"/>
        </w:trPr>
        <w:tc>
          <w:tcPr>
            <w:tcW w:w="5115" w:type="dxa"/>
            <w:vMerge/>
          </w:tcPr>
          <w:p w14:paraId="6AA49AA5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47CDA147" w14:textId="42B61AE8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36B10BDE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D5E713E" w14:textId="2BF412EC" w:rsidR="00653171" w:rsidRDefault="00653171"/>
    <w:p w14:paraId="4D86BF66" w14:textId="456999D3" w:rsidR="00653171" w:rsidRDefault="00653171"/>
    <w:p w14:paraId="7F3F1176" w14:textId="318DC598" w:rsidR="00653171" w:rsidRDefault="00653171"/>
    <w:p w14:paraId="26E21716" w14:textId="4A9C69AE" w:rsidR="00653171" w:rsidRDefault="00653171"/>
    <w:p w14:paraId="6D8F0503" w14:textId="22C024E6" w:rsidR="00653171" w:rsidRDefault="00653171"/>
    <w:p w14:paraId="4054591B" w14:textId="7EEB3A92" w:rsidR="00653171" w:rsidRDefault="00653171"/>
    <w:p w14:paraId="2132E41C" w14:textId="3865BD65" w:rsidR="00653171" w:rsidRDefault="00653171"/>
    <w:p w14:paraId="321FA083" w14:textId="025D8CBF" w:rsidR="00653171" w:rsidRDefault="00653171"/>
    <w:tbl>
      <w:tblPr>
        <w:tblStyle w:val="TableGrid"/>
        <w:tblW w:w="10234" w:type="dxa"/>
        <w:tblLook w:val="04A0" w:firstRow="1" w:lastRow="0" w:firstColumn="1" w:lastColumn="0" w:noHBand="0" w:noVBand="1"/>
      </w:tblPr>
      <w:tblGrid>
        <w:gridCol w:w="5115"/>
        <w:gridCol w:w="2433"/>
        <w:gridCol w:w="2686"/>
      </w:tblGrid>
      <w:tr w:rsidR="00653171" w:rsidRPr="00473583" w14:paraId="2F16447C" w14:textId="77777777" w:rsidTr="00653171">
        <w:trPr>
          <w:trHeight w:val="294"/>
        </w:trPr>
        <w:tc>
          <w:tcPr>
            <w:tcW w:w="5115" w:type="dxa"/>
            <w:vMerge w:val="restart"/>
          </w:tcPr>
          <w:p w14:paraId="7C3CB9AC" w14:textId="6AD53734" w:rsidR="00653171" w:rsidRPr="00473583" w:rsidRDefault="00512F58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0B3C2A6" wp14:editId="5B3F1E6A">
                  <wp:extent cx="2381250" cy="1714500"/>
                  <wp:effectExtent l="0" t="0" r="0" b="0"/>
                  <wp:docPr id="37" name="Picture 37" descr="C:\Users\User\AppData\Local\Microsoft\Windows\INetCache\Content.MSO\728562B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AppData\Local\Microsoft\Windows\INetCache\Content.MSO\728562B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3" w:type="dxa"/>
          </w:tcPr>
          <w:p w14:paraId="40ABE402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>English Name</w:t>
            </w:r>
          </w:p>
        </w:tc>
        <w:tc>
          <w:tcPr>
            <w:tcW w:w="2686" w:type="dxa"/>
          </w:tcPr>
          <w:p w14:paraId="1D57098E" w14:textId="0ACD8E33" w:rsidR="00653171" w:rsidRPr="00473583" w:rsidRDefault="00121E9C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ACORN SQUASH</w:t>
            </w:r>
          </w:p>
        </w:tc>
      </w:tr>
      <w:tr w:rsidR="00653171" w:rsidRPr="00473583" w14:paraId="1656AE89" w14:textId="77777777" w:rsidTr="00653171">
        <w:trPr>
          <w:trHeight w:val="316"/>
        </w:trPr>
        <w:tc>
          <w:tcPr>
            <w:tcW w:w="5115" w:type="dxa"/>
            <w:vMerge/>
          </w:tcPr>
          <w:p w14:paraId="044E0FDC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15AC567E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Local name: Acorn squash</w:t>
            </w:r>
          </w:p>
          <w:p w14:paraId="0F7EDB1F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A8E259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Scientific name: Cucurbita pepo</w:t>
            </w:r>
          </w:p>
          <w:p w14:paraId="3A0018A5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BE4124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Origin: North America (Mexico, United States)</w:t>
            </w:r>
          </w:p>
          <w:p w14:paraId="0DD5DBB2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59F86E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Distribution: Worldwide, cultivated in many countries, including the United States, Europe, Asia, and Africa</w:t>
            </w:r>
          </w:p>
          <w:p w14:paraId="769C79B6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F62E94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Edible portion: Fruits (acorn squash is a type of winter squash)</w:t>
            </w:r>
          </w:p>
          <w:p w14:paraId="5E65E085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6338CB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Method of propagation: Seeds, transplants, or cuttings</w:t>
            </w:r>
          </w:p>
          <w:p w14:paraId="4A867B7E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3C7002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Number of days to maturity: 100-120 days (from sowing to harvest)</w:t>
            </w:r>
          </w:p>
          <w:p w14:paraId="3DA1D165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EAF346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Nutritional properties:</w:t>
            </w:r>
          </w:p>
          <w:p w14:paraId="67838743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E91671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- Rich in vitamins A and C</w:t>
            </w:r>
          </w:p>
          <w:p w14:paraId="780EC59D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- Good source of fiber, potassium, and antioxidants</w:t>
            </w:r>
          </w:p>
          <w:p w14:paraId="69C00CB2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- Supports healthy digestion, immune function, and cardiovascular health</w:t>
            </w:r>
          </w:p>
          <w:p w14:paraId="07B401D4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- High in beta-carotene, which supports healthy vision and skin</w:t>
            </w:r>
          </w:p>
          <w:p w14:paraId="1FB6CA7B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- Low in calories and fat</w:t>
            </w:r>
          </w:p>
          <w:p w14:paraId="42828775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9364E1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Medicinal properties:</w:t>
            </w:r>
          </w:p>
          <w:p w14:paraId="4591C941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E2A154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- May help reduce inflammation and cancer risk</w:t>
            </w:r>
          </w:p>
          <w:p w14:paraId="0553B769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- Supports healthy detoxification and antioxidant defenses</w:t>
            </w:r>
          </w:p>
          <w:p w14:paraId="77AFEAD8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- May help reduce the severity of respiratory issues like asthma and bronchitis</w:t>
            </w:r>
          </w:p>
          <w:p w14:paraId="32D1470C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- Supports healthy gut bacteria and digestive health</w:t>
            </w:r>
          </w:p>
          <w:p w14:paraId="219F6476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May help reduce blood pressure and cholesterol levels</w:t>
            </w:r>
          </w:p>
          <w:p w14:paraId="7ADDD92E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- Supports healthy skin and eye health</w:t>
            </w:r>
          </w:p>
          <w:p w14:paraId="2BE1C381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- May help reduce the risk of anemia due to its high iron content</w:t>
            </w:r>
          </w:p>
          <w:p w14:paraId="41C310FC" w14:textId="0F160734" w:rsidR="00653171" w:rsidRPr="00473583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- May help support healthy bones and muscles</w:t>
            </w:r>
          </w:p>
        </w:tc>
        <w:tc>
          <w:tcPr>
            <w:tcW w:w="2686" w:type="dxa"/>
          </w:tcPr>
          <w:p w14:paraId="736F77DF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2AA824F7" w14:textId="77777777" w:rsidTr="00653171">
        <w:trPr>
          <w:trHeight w:val="326"/>
        </w:trPr>
        <w:tc>
          <w:tcPr>
            <w:tcW w:w="5115" w:type="dxa"/>
            <w:vMerge/>
          </w:tcPr>
          <w:p w14:paraId="16726F73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3F2A52AA" w14:textId="5C4D0074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55B20CF6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2F4DB26C" w14:textId="77777777" w:rsidTr="00653171">
        <w:trPr>
          <w:trHeight w:val="284"/>
        </w:trPr>
        <w:tc>
          <w:tcPr>
            <w:tcW w:w="5115" w:type="dxa"/>
            <w:vMerge/>
          </w:tcPr>
          <w:p w14:paraId="0F9EEB47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5EB4CA93" w14:textId="11173756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58CC43B1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38614ED8" w14:textId="77777777" w:rsidTr="00653171">
        <w:trPr>
          <w:trHeight w:val="337"/>
        </w:trPr>
        <w:tc>
          <w:tcPr>
            <w:tcW w:w="5115" w:type="dxa"/>
            <w:vMerge/>
          </w:tcPr>
          <w:p w14:paraId="52C299E6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0E96DD08" w14:textId="42B2A5E0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4CAA3287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4918C4E0" w14:textId="77777777" w:rsidTr="00653171">
        <w:trPr>
          <w:trHeight w:val="294"/>
        </w:trPr>
        <w:tc>
          <w:tcPr>
            <w:tcW w:w="5115" w:type="dxa"/>
            <w:vMerge/>
          </w:tcPr>
          <w:p w14:paraId="081A7A3B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7ACFE107" w14:textId="5A924EBA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13F8C135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76C00ADC" w14:textId="77777777" w:rsidTr="00653171">
        <w:trPr>
          <w:trHeight w:val="661"/>
        </w:trPr>
        <w:tc>
          <w:tcPr>
            <w:tcW w:w="5115" w:type="dxa"/>
            <w:vMerge/>
          </w:tcPr>
          <w:p w14:paraId="5645AF2C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4A5E171B" w14:textId="39E312EF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16A944C6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4853168A" w14:textId="77777777" w:rsidTr="00653171">
        <w:trPr>
          <w:trHeight w:val="661"/>
        </w:trPr>
        <w:tc>
          <w:tcPr>
            <w:tcW w:w="5115" w:type="dxa"/>
            <w:vMerge/>
          </w:tcPr>
          <w:p w14:paraId="406D9D32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483469FF" w14:textId="575A1ABD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1DD32585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2B006408" w14:textId="77777777" w:rsidTr="00653171">
        <w:trPr>
          <w:trHeight w:val="661"/>
        </w:trPr>
        <w:tc>
          <w:tcPr>
            <w:tcW w:w="5115" w:type="dxa"/>
            <w:vMerge/>
          </w:tcPr>
          <w:p w14:paraId="369480F4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7A23DBCA" w14:textId="36C09C2D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4CB3DBB4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6F1E6EB8" w14:textId="77777777" w:rsidTr="00653171">
        <w:trPr>
          <w:trHeight w:val="431"/>
        </w:trPr>
        <w:tc>
          <w:tcPr>
            <w:tcW w:w="5115" w:type="dxa"/>
            <w:vMerge/>
          </w:tcPr>
          <w:p w14:paraId="490A4000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29462993" w14:textId="16344A2F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03B5C39F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9ED35FB" w14:textId="7D8A7F60" w:rsidR="00653171" w:rsidRDefault="00653171"/>
    <w:tbl>
      <w:tblPr>
        <w:tblStyle w:val="TableGrid"/>
        <w:tblW w:w="10234" w:type="dxa"/>
        <w:tblLook w:val="04A0" w:firstRow="1" w:lastRow="0" w:firstColumn="1" w:lastColumn="0" w:noHBand="0" w:noVBand="1"/>
      </w:tblPr>
      <w:tblGrid>
        <w:gridCol w:w="5115"/>
        <w:gridCol w:w="2433"/>
        <w:gridCol w:w="2686"/>
      </w:tblGrid>
      <w:tr w:rsidR="00653171" w:rsidRPr="00473583" w14:paraId="1A6FED20" w14:textId="77777777" w:rsidTr="00653171">
        <w:trPr>
          <w:trHeight w:val="294"/>
        </w:trPr>
        <w:tc>
          <w:tcPr>
            <w:tcW w:w="5115" w:type="dxa"/>
            <w:vMerge w:val="restart"/>
          </w:tcPr>
          <w:p w14:paraId="19466738" w14:textId="44F35A7E" w:rsidR="00653171" w:rsidRPr="00473583" w:rsidRDefault="00512F58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6E36D16" wp14:editId="1DDCD29D">
                  <wp:extent cx="1771650" cy="2657475"/>
                  <wp:effectExtent l="0" t="0" r="0" b="9525"/>
                  <wp:docPr id="39" name="Picture 39" descr="C:\Users\User\AppData\Local\Microsoft\Windows\INetCache\Content.MSO\858C497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AppData\Local\Microsoft\Windows\INetCache\Content.MSO\858C497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3" w:type="dxa"/>
          </w:tcPr>
          <w:p w14:paraId="3CF29255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>English Name</w:t>
            </w:r>
          </w:p>
        </w:tc>
        <w:tc>
          <w:tcPr>
            <w:tcW w:w="2686" w:type="dxa"/>
          </w:tcPr>
          <w:p w14:paraId="40E48931" w14:textId="427E48AC" w:rsidR="00653171" w:rsidRPr="00473583" w:rsidRDefault="00121E9C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BUTTERNUT SQUASH</w:t>
            </w:r>
          </w:p>
        </w:tc>
      </w:tr>
      <w:tr w:rsidR="00653171" w:rsidRPr="00473583" w14:paraId="7EADCEB9" w14:textId="77777777" w:rsidTr="00653171">
        <w:trPr>
          <w:trHeight w:val="316"/>
        </w:trPr>
        <w:tc>
          <w:tcPr>
            <w:tcW w:w="5115" w:type="dxa"/>
            <w:vMerge/>
          </w:tcPr>
          <w:p w14:paraId="52E8B3AC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52174F1F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Local name: Butternut squash</w:t>
            </w:r>
          </w:p>
          <w:p w14:paraId="6343292F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8FD082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Scientific name: Cucurbita moschata</w:t>
            </w:r>
          </w:p>
          <w:p w14:paraId="023EDC4E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963DFB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Origin: North America (Mexico, United States)</w:t>
            </w:r>
          </w:p>
          <w:p w14:paraId="5ED48F04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7F6C37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Distribution: Worldwide, cultivated in many countries, including the United States, Europe, Asia, and Africa</w:t>
            </w:r>
          </w:p>
          <w:p w14:paraId="026732B5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10EA1F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Edible portion: Fruits (butternut squash is a type of winter squash)</w:t>
            </w:r>
          </w:p>
          <w:p w14:paraId="3FF29316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018C15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Method of propagation: Seeds, transplants, or cuttings</w:t>
            </w:r>
          </w:p>
          <w:p w14:paraId="4E67DA58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303E36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Number of days to maturity: 110-120 days (from sowing to harvest)</w:t>
            </w:r>
          </w:p>
          <w:p w14:paraId="32CF41BC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1991E7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Nutritional properties:</w:t>
            </w:r>
          </w:p>
          <w:p w14:paraId="73FF30A1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F9939D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- Rich in vitamins A and C</w:t>
            </w:r>
          </w:p>
          <w:p w14:paraId="44A0C314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- Good source of fiber, potassium, and antioxidants</w:t>
            </w:r>
          </w:p>
          <w:p w14:paraId="6668B652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- Supports healthy digestion, immune function, and cardiovascular health</w:t>
            </w:r>
          </w:p>
          <w:p w14:paraId="5A2762BF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- High in beta-carotene, which supports healthy vision and skin</w:t>
            </w:r>
          </w:p>
          <w:p w14:paraId="34041600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- Low in calories and fat</w:t>
            </w:r>
          </w:p>
          <w:p w14:paraId="1BCCC4F6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- Good source of minerals like magnesium and manganese</w:t>
            </w:r>
          </w:p>
          <w:p w14:paraId="19ACC55F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1C833D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Medicinal properties:</w:t>
            </w:r>
          </w:p>
          <w:p w14:paraId="24E377B4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74053D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- May help reduce inflammation and cancer risk</w:t>
            </w:r>
          </w:p>
          <w:p w14:paraId="0EF9CEA1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- Supports healthy detoxification and antioxidant defenses</w:t>
            </w:r>
          </w:p>
          <w:p w14:paraId="2078A552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 xml:space="preserve">- May help reduce the severity of respiratory </w:t>
            </w:r>
            <w:r w:rsidRPr="000719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issues like asthma and bronchitis</w:t>
            </w:r>
          </w:p>
          <w:p w14:paraId="4F6B026B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- Supports healthy gut bacteria and digestive health</w:t>
            </w:r>
          </w:p>
          <w:p w14:paraId="5748B596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- May help reduce blood pressure and cholesterol levels</w:t>
            </w:r>
          </w:p>
          <w:p w14:paraId="1B6B18DB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- Supports healthy skin and eye health</w:t>
            </w:r>
          </w:p>
          <w:p w14:paraId="76A54978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- May help reduce the risk of anemia due to its high iron content</w:t>
            </w:r>
          </w:p>
          <w:p w14:paraId="4441BF86" w14:textId="3E007E79" w:rsidR="00653171" w:rsidRPr="00473583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- May help support healthy bones and muscles</w:t>
            </w:r>
          </w:p>
        </w:tc>
        <w:tc>
          <w:tcPr>
            <w:tcW w:w="2686" w:type="dxa"/>
          </w:tcPr>
          <w:p w14:paraId="295D630E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79C68B13" w14:textId="77777777" w:rsidTr="00653171">
        <w:trPr>
          <w:trHeight w:val="326"/>
        </w:trPr>
        <w:tc>
          <w:tcPr>
            <w:tcW w:w="5115" w:type="dxa"/>
            <w:vMerge/>
          </w:tcPr>
          <w:p w14:paraId="6CE089B6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7D100AB7" w14:textId="289C21D4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6B781B91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0D249664" w14:textId="77777777" w:rsidTr="00653171">
        <w:trPr>
          <w:trHeight w:val="284"/>
        </w:trPr>
        <w:tc>
          <w:tcPr>
            <w:tcW w:w="5115" w:type="dxa"/>
            <w:vMerge/>
          </w:tcPr>
          <w:p w14:paraId="50D24C6A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2ECA69BB" w14:textId="08CA77BE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26470201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02691CC6" w14:textId="77777777" w:rsidTr="00653171">
        <w:trPr>
          <w:trHeight w:val="337"/>
        </w:trPr>
        <w:tc>
          <w:tcPr>
            <w:tcW w:w="5115" w:type="dxa"/>
            <w:vMerge/>
          </w:tcPr>
          <w:p w14:paraId="4FAA2C61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4E756BF7" w14:textId="5A607090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09BBBDB2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3D512410" w14:textId="77777777" w:rsidTr="00653171">
        <w:trPr>
          <w:trHeight w:val="294"/>
        </w:trPr>
        <w:tc>
          <w:tcPr>
            <w:tcW w:w="5115" w:type="dxa"/>
            <w:vMerge/>
          </w:tcPr>
          <w:p w14:paraId="158199DF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27F8AD7F" w14:textId="40CB3B86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0A24B56F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5D0F0F1D" w14:textId="77777777" w:rsidTr="00653171">
        <w:trPr>
          <w:trHeight w:val="661"/>
        </w:trPr>
        <w:tc>
          <w:tcPr>
            <w:tcW w:w="5115" w:type="dxa"/>
            <w:vMerge/>
          </w:tcPr>
          <w:p w14:paraId="6CE15140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1AF7037B" w14:textId="4FB75D25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114D49A6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12937B62" w14:textId="77777777" w:rsidTr="00653171">
        <w:trPr>
          <w:trHeight w:val="661"/>
        </w:trPr>
        <w:tc>
          <w:tcPr>
            <w:tcW w:w="5115" w:type="dxa"/>
            <w:vMerge/>
          </w:tcPr>
          <w:p w14:paraId="25C3B303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5FB74E02" w14:textId="487D29A2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16388D5A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402A4E49" w14:textId="77777777" w:rsidTr="00653171">
        <w:trPr>
          <w:trHeight w:val="661"/>
        </w:trPr>
        <w:tc>
          <w:tcPr>
            <w:tcW w:w="5115" w:type="dxa"/>
            <w:vMerge/>
          </w:tcPr>
          <w:p w14:paraId="3EF10F3B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40E21FDA" w14:textId="04B319DA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3DECCABB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01F729F9" w14:textId="77777777" w:rsidTr="00653171">
        <w:trPr>
          <w:trHeight w:val="431"/>
        </w:trPr>
        <w:tc>
          <w:tcPr>
            <w:tcW w:w="5115" w:type="dxa"/>
            <w:vMerge/>
          </w:tcPr>
          <w:p w14:paraId="320A2501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4A3A7313" w14:textId="65F3662F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3F5D8654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54593DD" w14:textId="0211E6B0" w:rsidR="00653171" w:rsidRDefault="00653171"/>
    <w:p w14:paraId="03CBAE62" w14:textId="37ED91CE" w:rsidR="00653171" w:rsidRDefault="00653171"/>
    <w:p w14:paraId="2FFF647E" w14:textId="73BEFB87" w:rsidR="00653171" w:rsidRDefault="00653171"/>
    <w:p w14:paraId="00C46E5F" w14:textId="0ACADD99" w:rsidR="00653171" w:rsidRDefault="00653171"/>
    <w:p w14:paraId="23A3FB12" w14:textId="64E3A143" w:rsidR="00653171" w:rsidRDefault="00653171"/>
    <w:p w14:paraId="0BAE86FC" w14:textId="417D221A" w:rsidR="00653171" w:rsidRDefault="00653171"/>
    <w:p w14:paraId="78920DE4" w14:textId="162BEADA" w:rsidR="00653171" w:rsidRDefault="00653171"/>
    <w:p w14:paraId="2DDD6CF6" w14:textId="22A9E2F3" w:rsidR="00653171" w:rsidRDefault="00653171"/>
    <w:tbl>
      <w:tblPr>
        <w:tblStyle w:val="TableGrid"/>
        <w:tblW w:w="10234" w:type="dxa"/>
        <w:tblLook w:val="04A0" w:firstRow="1" w:lastRow="0" w:firstColumn="1" w:lastColumn="0" w:noHBand="0" w:noVBand="1"/>
      </w:tblPr>
      <w:tblGrid>
        <w:gridCol w:w="5115"/>
        <w:gridCol w:w="2433"/>
        <w:gridCol w:w="2686"/>
      </w:tblGrid>
      <w:tr w:rsidR="00653171" w:rsidRPr="00473583" w14:paraId="27A45286" w14:textId="77777777" w:rsidTr="00653171">
        <w:trPr>
          <w:trHeight w:val="294"/>
        </w:trPr>
        <w:tc>
          <w:tcPr>
            <w:tcW w:w="5115" w:type="dxa"/>
            <w:vMerge w:val="restart"/>
          </w:tcPr>
          <w:p w14:paraId="09ADE038" w14:textId="27C7F865" w:rsidR="00653171" w:rsidRPr="00473583" w:rsidRDefault="00512F58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D910060" wp14:editId="7EC839DD">
                  <wp:extent cx="2095500" cy="1714500"/>
                  <wp:effectExtent l="0" t="0" r="0" b="0"/>
                  <wp:docPr id="41" name="Picture 41" descr="C:\Users\User\AppData\Local\Microsoft\Windows\INetCache\Content.MSO\66747FA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\AppData\Local\Microsoft\Windows\INetCache\Content.MSO\66747FA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3" w:type="dxa"/>
          </w:tcPr>
          <w:p w14:paraId="6E7F67A2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>English Name</w:t>
            </w:r>
          </w:p>
        </w:tc>
        <w:tc>
          <w:tcPr>
            <w:tcW w:w="2686" w:type="dxa"/>
          </w:tcPr>
          <w:p w14:paraId="28B7A0E6" w14:textId="7F14CE98" w:rsidR="00653171" w:rsidRPr="00473583" w:rsidRDefault="00121E9C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PUMPKIN</w:t>
            </w:r>
          </w:p>
        </w:tc>
      </w:tr>
      <w:tr w:rsidR="00653171" w:rsidRPr="00473583" w14:paraId="5379E921" w14:textId="77777777" w:rsidTr="00653171">
        <w:trPr>
          <w:trHeight w:val="316"/>
        </w:trPr>
        <w:tc>
          <w:tcPr>
            <w:tcW w:w="5115" w:type="dxa"/>
            <w:vMerge/>
          </w:tcPr>
          <w:p w14:paraId="65FEB6A5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6CA804B0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Local name: Pumpkin</w:t>
            </w:r>
          </w:p>
          <w:p w14:paraId="04C8CB9A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378992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Scientific name: Cucurbita pepo</w:t>
            </w:r>
          </w:p>
          <w:p w14:paraId="3BA5697A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CC3314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Origin: North America (Mexico, United States)</w:t>
            </w:r>
          </w:p>
          <w:p w14:paraId="5BD06439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A1D65E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Distribution: Worldwide, cultivated in many countries, including the United States, Europe, Asia, and Africa</w:t>
            </w:r>
          </w:p>
          <w:p w14:paraId="2FA9B110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FA6F48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Edible portion: Fruits (pumpkin is a type of winter squash)</w:t>
            </w:r>
          </w:p>
          <w:p w14:paraId="718BE708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2B21DB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Method of propagation: Seeds, transplants, or cuttings</w:t>
            </w:r>
          </w:p>
          <w:p w14:paraId="54BEA374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916B43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Number of days to maturity: 100-120 days (from sowing to harvest)</w:t>
            </w:r>
          </w:p>
          <w:p w14:paraId="55CCC62D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DB8836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Nutritional properties:</w:t>
            </w:r>
          </w:p>
          <w:p w14:paraId="20054D9F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7F839D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- Rich in vitamins A and C</w:t>
            </w:r>
          </w:p>
          <w:p w14:paraId="64E8D003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- Good source of fiber, potassium, and antioxidants</w:t>
            </w:r>
          </w:p>
          <w:p w14:paraId="5280E2D9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- Supports healthy digestion, immune function, and cardiovascular health</w:t>
            </w:r>
          </w:p>
          <w:p w14:paraId="358B7DEB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- High in beta-carotene, which supports healthy vision and skin</w:t>
            </w:r>
          </w:p>
          <w:p w14:paraId="436A671B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- Low in calories and fat</w:t>
            </w:r>
          </w:p>
          <w:p w14:paraId="64023C44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 xml:space="preserve">- Good source of minerals like </w:t>
            </w:r>
            <w:r w:rsidRPr="000719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magnesium and manganese</w:t>
            </w:r>
          </w:p>
          <w:p w14:paraId="44CEE527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39EAF3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Medicinal properties:</w:t>
            </w:r>
          </w:p>
          <w:p w14:paraId="58F747B0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861BDB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- May help reduce inflammation and cancer risk</w:t>
            </w:r>
          </w:p>
          <w:p w14:paraId="30E77022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- Supports healthy detoxification and antioxidant defenses</w:t>
            </w:r>
          </w:p>
          <w:p w14:paraId="39C59E72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- May help reduce the severity of respiratory issues like asthma and bronchitis</w:t>
            </w:r>
          </w:p>
          <w:p w14:paraId="6D5C49F0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- Supports healthy gut bacteria and digestive health</w:t>
            </w:r>
          </w:p>
          <w:p w14:paraId="088D63D1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- May help reduce blood pressure and cholesterol levels</w:t>
            </w:r>
          </w:p>
          <w:p w14:paraId="333B047F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- Supports healthy skin and eye health</w:t>
            </w:r>
          </w:p>
          <w:p w14:paraId="7A283F1F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- May help reduce the risk of anemia due to its high iron content</w:t>
            </w:r>
          </w:p>
          <w:p w14:paraId="77B1BB38" w14:textId="750A70EF" w:rsidR="00653171" w:rsidRPr="00473583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- May help support healthy bones and muscles</w:t>
            </w:r>
          </w:p>
        </w:tc>
        <w:tc>
          <w:tcPr>
            <w:tcW w:w="2686" w:type="dxa"/>
          </w:tcPr>
          <w:p w14:paraId="78684708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110AC885" w14:textId="77777777" w:rsidTr="00653171">
        <w:trPr>
          <w:trHeight w:val="326"/>
        </w:trPr>
        <w:tc>
          <w:tcPr>
            <w:tcW w:w="5115" w:type="dxa"/>
            <w:vMerge/>
          </w:tcPr>
          <w:p w14:paraId="06F16E22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771ACB57" w14:textId="5AFADC1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59F7C343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43FC60EF" w14:textId="77777777" w:rsidTr="00653171">
        <w:trPr>
          <w:trHeight w:val="284"/>
        </w:trPr>
        <w:tc>
          <w:tcPr>
            <w:tcW w:w="5115" w:type="dxa"/>
            <w:vMerge/>
          </w:tcPr>
          <w:p w14:paraId="65BB4E5C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5DBA1A87" w14:textId="64DA3E69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47989797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494F145E" w14:textId="77777777" w:rsidTr="00653171">
        <w:trPr>
          <w:trHeight w:val="337"/>
        </w:trPr>
        <w:tc>
          <w:tcPr>
            <w:tcW w:w="5115" w:type="dxa"/>
            <w:vMerge/>
          </w:tcPr>
          <w:p w14:paraId="441F8BF0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09484B3C" w14:textId="23993D1B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357AF67E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375E5EEA" w14:textId="77777777" w:rsidTr="00653171">
        <w:trPr>
          <w:trHeight w:val="294"/>
        </w:trPr>
        <w:tc>
          <w:tcPr>
            <w:tcW w:w="5115" w:type="dxa"/>
            <w:vMerge/>
          </w:tcPr>
          <w:p w14:paraId="79CD36C2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50BA9DCC" w14:textId="48C9EB0E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2244758D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4FFAC538" w14:textId="77777777" w:rsidTr="00653171">
        <w:trPr>
          <w:trHeight w:val="661"/>
        </w:trPr>
        <w:tc>
          <w:tcPr>
            <w:tcW w:w="5115" w:type="dxa"/>
            <w:vMerge/>
          </w:tcPr>
          <w:p w14:paraId="3A6C15CB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5F8CDDF7" w14:textId="054B6569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3A2C490A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058B1B23" w14:textId="77777777" w:rsidTr="00653171">
        <w:trPr>
          <w:trHeight w:val="661"/>
        </w:trPr>
        <w:tc>
          <w:tcPr>
            <w:tcW w:w="5115" w:type="dxa"/>
            <w:vMerge/>
          </w:tcPr>
          <w:p w14:paraId="626CE536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06A229BA" w14:textId="387E2125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162787A2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534D44A7" w14:textId="77777777" w:rsidTr="00653171">
        <w:trPr>
          <w:trHeight w:val="661"/>
        </w:trPr>
        <w:tc>
          <w:tcPr>
            <w:tcW w:w="5115" w:type="dxa"/>
            <w:vMerge/>
          </w:tcPr>
          <w:p w14:paraId="449CB38E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4AA11E02" w14:textId="59CA648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2209213F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6EC5356B" w14:textId="77777777" w:rsidTr="00653171">
        <w:trPr>
          <w:trHeight w:val="431"/>
        </w:trPr>
        <w:tc>
          <w:tcPr>
            <w:tcW w:w="5115" w:type="dxa"/>
            <w:vMerge/>
          </w:tcPr>
          <w:p w14:paraId="564FA18B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47F53A65" w14:textId="447F71F3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25CE19EC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A7445FD" w14:textId="1E9F3D0A" w:rsidR="00653171" w:rsidRDefault="00653171"/>
    <w:tbl>
      <w:tblPr>
        <w:tblStyle w:val="TableGrid"/>
        <w:tblW w:w="10234" w:type="dxa"/>
        <w:tblLook w:val="04A0" w:firstRow="1" w:lastRow="0" w:firstColumn="1" w:lastColumn="0" w:noHBand="0" w:noVBand="1"/>
      </w:tblPr>
      <w:tblGrid>
        <w:gridCol w:w="5115"/>
        <w:gridCol w:w="2433"/>
        <w:gridCol w:w="2686"/>
      </w:tblGrid>
      <w:tr w:rsidR="00653171" w:rsidRPr="00473583" w14:paraId="2E42DA3F" w14:textId="77777777" w:rsidTr="00653171">
        <w:trPr>
          <w:trHeight w:val="294"/>
        </w:trPr>
        <w:tc>
          <w:tcPr>
            <w:tcW w:w="5115" w:type="dxa"/>
            <w:vMerge w:val="restart"/>
          </w:tcPr>
          <w:p w14:paraId="29E9A3B0" w14:textId="6045A68F" w:rsidR="00653171" w:rsidRPr="00473583" w:rsidRDefault="00512F58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B13A24D" wp14:editId="6B464274">
                  <wp:extent cx="1628775" cy="1714500"/>
                  <wp:effectExtent l="0" t="0" r="9525" b="0"/>
                  <wp:docPr id="43" name="Picture 43" descr="Image result for Growing Sweet Potato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Image result for Growing Sweet Potato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3" w:type="dxa"/>
          </w:tcPr>
          <w:p w14:paraId="03396C96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>English Name</w:t>
            </w:r>
          </w:p>
        </w:tc>
        <w:tc>
          <w:tcPr>
            <w:tcW w:w="2686" w:type="dxa"/>
          </w:tcPr>
          <w:p w14:paraId="4D075B35" w14:textId="410A434C" w:rsidR="00653171" w:rsidRPr="00473583" w:rsidRDefault="00121E9C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SWEET POTATO</w:t>
            </w:r>
          </w:p>
        </w:tc>
      </w:tr>
      <w:tr w:rsidR="00653171" w:rsidRPr="00473583" w14:paraId="5B6DE147" w14:textId="77777777" w:rsidTr="00653171">
        <w:trPr>
          <w:trHeight w:val="316"/>
        </w:trPr>
        <w:tc>
          <w:tcPr>
            <w:tcW w:w="5115" w:type="dxa"/>
            <w:vMerge/>
          </w:tcPr>
          <w:p w14:paraId="55BB7322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30CB841D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Local name: Sweet potato</w:t>
            </w:r>
          </w:p>
          <w:p w14:paraId="0A980795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6797B4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Scientific name: Ipomoea batatas</w:t>
            </w:r>
          </w:p>
          <w:p w14:paraId="72338D2F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BC3823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Origin: Central and South America (Peru, Ecuador)</w:t>
            </w:r>
          </w:p>
          <w:p w14:paraId="55C27E7D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7B7135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Distribution: Worldwide, cultivated in many countries, including the United States, Africa, Asia, and Latin America</w:t>
            </w:r>
          </w:p>
          <w:p w14:paraId="17B2B208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64A417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Edible portion: Tubers (roots)</w:t>
            </w:r>
          </w:p>
          <w:p w14:paraId="58F7CF42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D70D11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Method of propagation: Tubers, cuttings, or slips (stem cuttings)</w:t>
            </w:r>
          </w:p>
          <w:p w14:paraId="161D02D8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02DEC0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Number of days to maturity: 90-120 days (from planting to harvest)</w:t>
            </w:r>
          </w:p>
          <w:p w14:paraId="7328541F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302A83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Nutritional properties:</w:t>
            </w:r>
          </w:p>
          <w:p w14:paraId="6BDBCA2A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E7A0B8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- Rich in vitamins A and C</w:t>
            </w:r>
          </w:p>
          <w:p w14:paraId="760DAF99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- Good source of fiber, potassium, and antioxidants</w:t>
            </w:r>
          </w:p>
          <w:p w14:paraId="06166AFC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- Supports healthy digestion, immune function, and cardiovascular health</w:t>
            </w:r>
          </w:p>
          <w:p w14:paraId="2512F654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- High in beta-carotene, which supports healthy vision and skin</w:t>
            </w:r>
          </w:p>
          <w:p w14:paraId="6380B181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Low in calories and fat</w:t>
            </w:r>
          </w:p>
          <w:p w14:paraId="5B269C85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- Good source of minerals like iron, magnesium, and manganese</w:t>
            </w:r>
          </w:p>
          <w:p w14:paraId="734F816A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24BD50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Medicinal properties:</w:t>
            </w:r>
          </w:p>
          <w:p w14:paraId="387F7F01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381425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- May help reduce inflammation and cancer risk</w:t>
            </w:r>
          </w:p>
          <w:p w14:paraId="18698D8F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- Supports healthy detoxification and antioxidant defenses</w:t>
            </w:r>
          </w:p>
          <w:p w14:paraId="246870AE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- May help reduce the severity of respiratory issues like asthma and bronchitis</w:t>
            </w:r>
          </w:p>
          <w:p w14:paraId="55B792DC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- Supports healthy gut bacteria and digestive health</w:t>
            </w:r>
          </w:p>
          <w:p w14:paraId="7E89DEFB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- May help reduce blood pressure and cholesterol levels</w:t>
            </w:r>
          </w:p>
          <w:p w14:paraId="0A3C33F4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- Supports healthy skin and eye health</w:t>
            </w:r>
          </w:p>
          <w:p w14:paraId="42A1D95A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- May help reduce the risk of anemia due to its high iron content</w:t>
            </w:r>
          </w:p>
          <w:p w14:paraId="133CCDCD" w14:textId="561C36FF" w:rsidR="00653171" w:rsidRPr="00473583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- May help support healthy bones and muscles</w:t>
            </w:r>
          </w:p>
        </w:tc>
        <w:tc>
          <w:tcPr>
            <w:tcW w:w="2686" w:type="dxa"/>
          </w:tcPr>
          <w:p w14:paraId="1EAFDAE9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5CF85881" w14:textId="77777777" w:rsidTr="00653171">
        <w:trPr>
          <w:trHeight w:val="326"/>
        </w:trPr>
        <w:tc>
          <w:tcPr>
            <w:tcW w:w="5115" w:type="dxa"/>
            <w:vMerge/>
          </w:tcPr>
          <w:p w14:paraId="21684952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38D1912D" w14:textId="6F30D651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5ABB42A3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7C955F9F" w14:textId="77777777" w:rsidTr="00653171">
        <w:trPr>
          <w:trHeight w:val="284"/>
        </w:trPr>
        <w:tc>
          <w:tcPr>
            <w:tcW w:w="5115" w:type="dxa"/>
            <w:vMerge/>
          </w:tcPr>
          <w:p w14:paraId="3E683F47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40506EA5" w14:textId="3F9AE4C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68B18056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64C8DED7" w14:textId="77777777" w:rsidTr="00653171">
        <w:trPr>
          <w:trHeight w:val="337"/>
        </w:trPr>
        <w:tc>
          <w:tcPr>
            <w:tcW w:w="5115" w:type="dxa"/>
            <w:vMerge/>
          </w:tcPr>
          <w:p w14:paraId="098244AF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6591B308" w14:textId="344769CE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218E225C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551B7795" w14:textId="77777777" w:rsidTr="00653171">
        <w:trPr>
          <w:trHeight w:val="294"/>
        </w:trPr>
        <w:tc>
          <w:tcPr>
            <w:tcW w:w="5115" w:type="dxa"/>
            <w:vMerge/>
          </w:tcPr>
          <w:p w14:paraId="0919B986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3AEEEDDF" w14:textId="32B2D090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7B285395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6F6571D8" w14:textId="77777777" w:rsidTr="00653171">
        <w:trPr>
          <w:trHeight w:val="661"/>
        </w:trPr>
        <w:tc>
          <w:tcPr>
            <w:tcW w:w="5115" w:type="dxa"/>
            <w:vMerge/>
          </w:tcPr>
          <w:p w14:paraId="19C78418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162354F4" w14:textId="10F7FE28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647ECC03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472141CE" w14:textId="77777777" w:rsidTr="00653171">
        <w:trPr>
          <w:trHeight w:val="661"/>
        </w:trPr>
        <w:tc>
          <w:tcPr>
            <w:tcW w:w="5115" w:type="dxa"/>
            <w:vMerge/>
          </w:tcPr>
          <w:p w14:paraId="21CD54BF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5D38DECE" w14:textId="14DDEFD8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69C8603F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285C2434" w14:textId="77777777" w:rsidTr="00653171">
        <w:trPr>
          <w:trHeight w:val="661"/>
        </w:trPr>
        <w:tc>
          <w:tcPr>
            <w:tcW w:w="5115" w:type="dxa"/>
            <w:vMerge/>
          </w:tcPr>
          <w:p w14:paraId="61E64B68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5AE7D13C" w14:textId="2146E47F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0A52DFB0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5664ED00" w14:textId="77777777" w:rsidTr="00653171">
        <w:trPr>
          <w:trHeight w:val="431"/>
        </w:trPr>
        <w:tc>
          <w:tcPr>
            <w:tcW w:w="5115" w:type="dxa"/>
            <w:vMerge/>
          </w:tcPr>
          <w:p w14:paraId="71E59A62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106083FC" w14:textId="37B8AA5D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61B4210D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DF56326" w14:textId="78E50DCF" w:rsidR="00653171" w:rsidRDefault="00653171"/>
    <w:p w14:paraId="064FC539" w14:textId="3D4DDB79" w:rsidR="00653171" w:rsidRDefault="00653171"/>
    <w:p w14:paraId="6EE97A89" w14:textId="0E0EC1D9" w:rsidR="00653171" w:rsidRDefault="00653171"/>
    <w:p w14:paraId="672F60D8" w14:textId="1FA33575" w:rsidR="00653171" w:rsidRDefault="00653171"/>
    <w:p w14:paraId="53468E10" w14:textId="54C4DD5E" w:rsidR="00653171" w:rsidRDefault="00653171"/>
    <w:p w14:paraId="1F6D4C06" w14:textId="3F0A32BC" w:rsidR="00653171" w:rsidRDefault="00653171"/>
    <w:p w14:paraId="054924C0" w14:textId="6213940B" w:rsidR="00653171" w:rsidRDefault="00653171"/>
    <w:p w14:paraId="24234FFA" w14:textId="79BFE576" w:rsidR="00653171" w:rsidRDefault="00653171"/>
    <w:tbl>
      <w:tblPr>
        <w:tblStyle w:val="TableGrid"/>
        <w:tblW w:w="10234" w:type="dxa"/>
        <w:tblLook w:val="04A0" w:firstRow="1" w:lastRow="0" w:firstColumn="1" w:lastColumn="0" w:noHBand="0" w:noVBand="1"/>
      </w:tblPr>
      <w:tblGrid>
        <w:gridCol w:w="5115"/>
        <w:gridCol w:w="2433"/>
        <w:gridCol w:w="2686"/>
      </w:tblGrid>
      <w:tr w:rsidR="00653171" w:rsidRPr="00473583" w14:paraId="0A51160F" w14:textId="77777777" w:rsidTr="00653171">
        <w:trPr>
          <w:trHeight w:val="294"/>
        </w:trPr>
        <w:tc>
          <w:tcPr>
            <w:tcW w:w="5115" w:type="dxa"/>
            <w:vMerge w:val="restart"/>
          </w:tcPr>
          <w:p w14:paraId="6843AADB" w14:textId="6DD2E967" w:rsidR="00653171" w:rsidRPr="00473583" w:rsidRDefault="00512F58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F50F719" wp14:editId="70245C76">
                  <wp:extent cx="2762250" cy="1847850"/>
                  <wp:effectExtent l="0" t="0" r="0" b="0"/>
                  <wp:docPr id="45" name="Picture 45" descr="C:\Users\User\AppData\Local\Microsoft\Windows\INetCache\Content.MSO\511D096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\AppData\Local\Microsoft\Windows\INetCache\Content.MSO\511D096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3" w:type="dxa"/>
          </w:tcPr>
          <w:p w14:paraId="06FE7173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>English Name</w:t>
            </w:r>
          </w:p>
        </w:tc>
        <w:tc>
          <w:tcPr>
            <w:tcW w:w="2686" w:type="dxa"/>
          </w:tcPr>
          <w:p w14:paraId="6A52ECBE" w14:textId="56F3C01E" w:rsidR="00653171" w:rsidRPr="00473583" w:rsidRDefault="00121E9C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GARLIC</w:t>
            </w:r>
          </w:p>
        </w:tc>
      </w:tr>
      <w:tr w:rsidR="00653171" w:rsidRPr="00473583" w14:paraId="27ED1F8D" w14:textId="77777777" w:rsidTr="00653171">
        <w:trPr>
          <w:trHeight w:val="316"/>
        </w:trPr>
        <w:tc>
          <w:tcPr>
            <w:tcW w:w="5115" w:type="dxa"/>
            <w:vMerge/>
          </w:tcPr>
          <w:p w14:paraId="63C7F98A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2676E08F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Local name: Garlic</w:t>
            </w:r>
          </w:p>
          <w:p w14:paraId="399188FE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415736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Scientific name: Allium sativum</w:t>
            </w:r>
          </w:p>
          <w:p w14:paraId="28BB6B6A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148F36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Origin: Central Asia (Kazakhstan, Uzbekistan)</w:t>
            </w:r>
          </w:p>
          <w:p w14:paraId="64C6CBF4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8B3877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Distribution: Worldwide, cultivated in many countries, including the United States, Europe, Asia, and Africa</w:t>
            </w:r>
          </w:p>
          <w:p w14:paraId="2D020B7E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7FA795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Edible portion: Bulbs (cloves)</w:t>
            </w:r>
          </w:p>
          <w:p w14:paraId="364CCB8F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29EAEA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Method of propagation: Cloves, seeds, or divisions</w:t>
            </w:r>
          </w:p>
          <w:p w14:paraId="5225F52A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3B2427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Number of days to maturity: 90-120 days (from planting to harvest)</w:t>
            </w:r>
          </w:p>
          <w:p w14:paraId="18E6A21E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E62A58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Nutritional properties:</w:t>
            </w:r>
          </w:p>
          <w:p w14:paraId="32F35CD1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3C9884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- Rich in vitamins C and B6</w:t>
            </w:r>
          </w:p>
          <w:p w14:paraId="58B3CA95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Good source of minerals like potassium, calcium, and iron</w:t>
            </w:r>
          </w:p>
          <w:p w14:paraId="046F8CAD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- Supports healthy digestion, immune function, and cardiovascular health</w:t>
            </w:r>
          </w:p>
          <w:p w14:paraId="46747475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- Has antibacterial, antiviral, and antifungal properties</w:t>
            </w:r>
          </w:p>
          <w:p w14:paraId="7CA47B66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- Low in calories and fat</w:t>
            </w:r>
          </w:p>
          <w:p w14:paraId="4D1F0286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B09BEE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Medicinal properties:</w:t>
            </w:r>
          </w:p>
          <w:p w14:paraId="475ADDB7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F890AC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- May help reduce cholesterol and blood pressure</w:t>
            </w:r>
          </w:p>
          <w:p w14:paraId="71D2CC21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- Has natural antibacterial and antiseptic properties</w:t>
            </w:r>
          </w:p>
          <w:p w14:paraId="3EEE104A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- May help reduce the severity of respiratory issues like asthma and bronchitis</w:t>
            </w:r>
          </w:p>
          <w:p w14:paraId="4DF3BBED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- Supports healthy gut bacteria and digestive health</w:t>
            </w:r>
          </w:p>
          <w:p w14:paraId="1A7D5329" w14:textId="77777777" w:rsidR="00071968" w:rsidRPr="00071968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- May help reduce the risk of certain cancers</w:t>
            </w:r>
          </w:p>
          <w:p w14:paraId="09BD16E7" w14:textId="54EBFA20" w:rsidR="00653171" w:rsidRPr="00473583" w:rsidRDefault="00071968" w:rsidP="00071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968">
              <w:rPr>
                <w:rFonts w:ascii="Times New Roman" w:hAnsi="Times New Roman" w:cs="Times New Roman"/>
                <w:sz w:val="24"/>
                <w:szCs w:val="24"/>
              </w:rPr>
              <w:t>- Has natural anti-inflammatory properties</w:t>
            </w:r>
          </w:p>
        </w:tc>
        <w:tc>
          <w:tcPr>
            <w:tcW w:w="2686" w:type="dxa"/>
          </w:tcPr>
          <w:p w14:paraId="36244162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603AC201" w14:textId="77777777" w:rsidTr="00653171">
        <w:trPr>
          <w:trHeight w:val="326"/>
        </w:trPr>
        <w:tc>
          <w:tcPr>
            <w:tcW w:w="5115" w:type="dxa"/>
            <w:vMerge/>
          </w:tcPr>
          <w:p w14:paraId="4EE01A9F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066A1AA9" w14:textId="3D9D4946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2F8D7127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6D85B417" w14:textId="77777777" w:rsidTr="00653171">
        <w:trPr>
          <w:trHeight w:val="284"/>
        </w:trPr>
        <w:tc>
          <w:tcPr>
            <w:tcW w:w="5115" w:type="dxa"/>
            <w:vMerge/>
          </w:tcPr>
          <w:p w14:paraId="49317C3A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0A778B13" w14:textId="5610D453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271F0EC0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54E95060" w14:textId="77777777" w:rsidTr="00653171">
        <w:trPr>
          <w:trHeight w:val="337"/>
        </w:trPr>
        <w:tc>
          <w:tcPr>
            <w:tcW w:w="5115" w:type="dxa"/>
            <w:vMerge/>
          </w:tcPr>
          <w:p w14:paraId="3D5AB61D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5C0955C5" w14:textId="5EAE6272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6D2C3B3C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1D0C3CF2" w14:textId="77777777" w:rsidTr="00653171">
        <w:trPr>
          <w:trHeight w:val="294"/>
        </w:trPr>
        <w:tc>
          <w:tcPr>
            <w:tcW w:w="5115" w:type="dxa"/>
            <w:vMerge/>
          </w:tcPr>
          <w:p w14:paraId="15BD5C27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1C84FF83" w14:textId="630397A3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354B1909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1E411794" w14:textId="77777777" w:rsidTr="00653171">
        <w:trPr>
          <w:trHeight w:val="661"/>
        </w:trPr>
        <w:tc>
          <w:tcPr>
            <w:tcW w:w="5115" w:type="dxa"/>
            <w:vMerge/>
          </w:tcPr>
          <w:p w14:paraId="798ADF1C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5F9E3526" w14:textId="1BDD3B75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5369D5EF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5745FE28" w14:textId="77777777" w:rsidTr="00653171">
        <w:trPr>
          <w:trHeight w:val="661"/>
        </w:trPr>
        <w:tc>
          <w:tcPr>
            <w:tcW w:w="5115" w:type="dxa"/>
            <w:vMerge/>
          </w:tcPr>
          <w:p w14:paraId="423255DE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2014FBF8" w14:textId="113EB8EB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60131629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1C974445" w14:textId="77777777" w:rsidTr="00653171">
        <w:trPr>
          <w:trHeight w:val="661"/>
        </w:trPr>
        <w:tc>
          <w:tcPr>
            <w:tcW w:w="5115" w:type="dxa"/>
            <w:vMerge/>
          </w:tcPr>
          <w:p w14:paraId="33342783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72DCA467" w14:textId="2E48D8CD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159BFF21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55321C0E" w14:textId="77777777" w:rsidTr="00653171">
        <w:trPr>
          <w:trHeight w:val="431"/>
        </w:trPr>
        <w:tc>
          <w:tcPr>
            <w:tcW w:w="5115" w:type="dxa"/>
            <w:vMerge/>
          </w:tcPr>
          <w:p w14:paraId="7222D624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3D7E236E" w14:textId="3BB20A9D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2B2212A5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8F4F40E" w14:textId="7E6B364D" w:rsidR="00653171" w:rsidRDefault="00653171"/>
    <w:tbl>
      <w:tblPr>
        <w:tblStyle w:val="TableGrid"/>
        <w:tblW w:w="10234" w:type="dxa"/>
        <w:tblLook w:val="04A0" w:firstRow="1" w:lastRow="0" w:firstColumn="1" w:lastColumn="0" w:noHBand="0" w:noVBand="1"/>
      </w:tblPr>
      <w:tblGrid>
        <w:gridCol w:w="5115"/>
        <w:gridCol w:w="2433"/>
        <w:gridCol w:w="2686"/>
      </w:tblGrid>
      <w:tr w:rsidR="00653171" w:rsidRPr="00473583" w14:paraId="74D43785" w14:textId="77777777" w:rsidTr="00653171">
        <w:trPr>
          <w:trHeight w:val="294"/>
        </w:trPr>
        <w:tc>
          <w:tcPr>
            <w:tcW w:w="5115" w:type="dxa"/>
            <w:vMerge w:val="restart"/>
          </w:tcPr>
          <w:p w14:paraId="4768DBFE" w14:textId="612C9064" w:rsidR="00653171" w:rsidRPr="00473583" w:rsidRDefault="00512F58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5AC24AC" wp14:editId="380793E1">
                  <wp:extent cx="2886075" cy="1924050"/>
                  <wp:effectExtent l="0" t="0" r="9525" b="0"/>
                  <wp:docPr id="47" name="Picture 47" descr="C:\Users\User\AppData\Local\Microsoft\Windows\INetCache\Content.MSO\A6EF941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\AppData\Local\Microsoft\Windows\INetCache\Content.MSO\A6EF941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3" w:type="dxa"/>
          </w:tcPr>
          <w:p w14:paraId="1CCC7D50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>English Name</w:t>
            </w:r>
          </w:p>
        </w:tc>
        <w:tc>
          <w:tcPr>
            <w:tcW w:w="2686" w:type="dxa"/>
          </w:tcPr>
          <w:p w14:paraId="6BF017F6" w14:textId="468746D4" w:rsidR="00653171" w:rsidRPr="00473583" w:rsidRDefault="00121E9C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ASPARAGUS</w:t>
            </w:r>
          </w:p>
        </w:tc>
      </w:tr>
      <w:tr w:rsidR="00653171" w:rsidRPr="00473583" w14:paraId="04602ED3" w14:textId="77777777" w:rsidTr="00653171">
        <w:trPr>
          <w:trHeight w:val="316"/>
        </w:trPr>
        <w:tc>
          <w:tcPr>
            <w:tcW w:w="5115" w:type="dxa"/>
            <w:vMerge/>
          </w:tcPr>
          <w:p w14:paraId="0C62CC9A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057C9217" w14:textId="77777777" w:rsidR="00791479" w:rsidRPr="00791479" w:rsidRDefault="00791479" w:rsidP="00791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479">
              <w:rPr>
                <w:rFonts w:ascii="Times New Roman" w:hAnsi="Times New Roman" w:cs="Times New Roman"/>
                <w:sz w:val="24"/>
                <w:szCs w:val="24"/>
              </w:rPr>
              <w:t>- Local name: Asparagus</w:t>
            </w:r>
          </w:p>
          <w:p w14:paraId="16FD287E" w14:textId="77777777" w:rsidR="00791479" w:rsidRPr="00791479" w:rsidRDefault="00791479" w:rsidP="00791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479">
              <w:rPr>
                <w:rFonts w:ascii="Times New Roman" w:hAnsi="Times New Roman" w:cs="Times New Roman"/>
                <w:sz w:val="24"/>
                <w:szCs w:val="24"/>
              </w:rPr>
              <w:t>- Scientific name: Asparagus officinalis</w:t>
            </w:r>
          </w:p>
          <w:p w14:paraId="09071CBA" w14:textId="77777777" w:rsidR="00791479" w:rsidRPr="00791479" w:rsidRDefault="00791479" w:rsidP="00791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479">
              <w:rPr>
                <w:rFonts w:ascii="Times New Roman" w:hAnsi="Times New Roman" w:cs="Times New Roman"/>
                <w:sz w:val="24"/>
                <w:szCs w:val="24"/>
              </w:rPr>
              <w:t>- Origin: Eurasia</w:t>
            </w:r>
          </w:p>
          <w:p w14:paraId="70E5D2D3" w14:textId="77777777" w:rsidR="00791479" w:rsidRPr="00791479" w:rsidRDefault="00791479" w:rsidP="00791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479">
              <w:rPr>
                <w:rFonts w:ascii="Times New Roman" w:hAnsi="Times New Roman" w:cs="Times New Roman"/>
                <w:sz w:val="24"/>
                <w:szCs w:val="24"/>
              </w:rPr>
              <w:t>- Distribution: Worldwide</w:t>
            </w:r>
          </w:p>
          <w:p w14:paraId="3BD5DEE4" w14:textId="77777777" w:rsidR="00791479" w:rsidRPr="00791479" w:rsidRDefault="00791479" w:rsidP="00791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479">
              <w:rPr>
                <w:rFonts w:ascii="Times New Roman" w:hAnsi="Times New Roman" w:cs="Times New Roman"/>
                <w:sz w:val="24"/>
                <w:szCs w:val="24"/>
              </w:rPr>
              <w:t>- Edible portion: Young shoots</w:t>
            </w:r>
          </w:p>
          <w:p w14:paraId="16D49C95" w14:textId="77777777" w:rsidR="00791479" w:rsidRPr="00791479" w:rsidRDefault="00791479" w:rsidP="00791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479">
              <w:rPr>
                <w:rFonts w:ascii="Times New Roman" w:hAnsi="Times New Roman" w:cs="Times New Roman"/>
                <w:sz w:val="24"/>
                <w:szCs w:val="24"/>
              </w:rPr>
              <w:t>- Method of propagation: Seeds, transplants, or cuttings</w:t>
            </w:r>
          </w:p>
          <w:p w14:paraId="7587CC1A" w14:textId="77777777" w:rsidR="00791479" w:rsidRPr="00791479" w:rsidRDefault="00791479" w:rsidP="00791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479">
              <w:rPr>
                <w:rFonts w:ascii="Times New Roman" w:hAnsi="Times New Roman" w:cs="Times New Roman"/>
                <w:sz w:val="24"/>
                <w:szCs w:val="24"/>
              </w:rPr>
              <w:t>- Number of days to maturity: 2-12 weeks</w:t>
            </w:r>
          </w:p>
          <w:p w14:paraId="75AE08B0" w14:textId="77777777" w:rsidR="00791479" w:rsidRPr="00791479" w:rsidRDefault="00791479" w:rsidP="00791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479">
              <w:rPr>
                <w:rFonts w:ascii="Times New Roman" w:hAnsi="Times New Roman" w:cs="Times New Roman"/>
                <w:sz w:val="24"/>
                <w:szCs w:val="24"/>
              </w:rPr>
              <w:t>- Nutritional properties: Rich in vitamins B, C, E, and K, calcium, magnesium, zinc, dietary fiber, protein, beta-carotene, thiamin, riboflavin, rutin, niacin, iron, phosphorus, potassium, copper, manganese, selenium, and chromium</w:t>
            </w:r>
          </w:p>
          <w:p w14:paraId="454FD6FC" w14:textId="309042E5" w:rsidR="00653171" w:rsidRPr="00473583" w:rsidRDefault="00791479" w:rsidP="00791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479">
              <w:rPr>
                <w:rFonts w:ascii="Times New Roman" w:hAnsi="Times New Roman" w:cs="Times New Roman"/>
                <w:sz w:val="24"/>
                <w:szCs w:val="24"/>
              </w:rPr>
              <w:t>- Medicinal properties: Can help fight diabetes, cancer, heart disease, arthritis, high blood pressure, and stroke; can help improve eye health, skin health, and prostate health</w:t>
            </w:r>
          </w:p>
        </w:tc>
        <w:tc>
          <w:tcPr>
            <w:tcW w:w="2686" w:type="dxa"/>
          </w:tcPr>
          <w:p w14:paraId="22F74D60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41124406" w14:textId="77777777" w:rsidTr="00653171">
        <w:trPr>
          <w:trHeight w:val="326"/>
        </w:trPr>
        <w:tc>
          <w:tcPr>
            <w:tcW w:w="5115" w:type="dxa"/>
            <w:vMerge/>
          </w:tcPr>
          <w:p w14:paraId="78F10B0C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5241C69E" w14:textId="210485E6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406D6D98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388761C3" w14:textId="77777777" w:rsidTr="00653171">
        <w:trPr>
          <w:trHeight w:val="284"/>
        </w:trPr>
        <w:tc>
          <w:tcPr>
            <w:tcW w:w="5115" w:type="dxa"/>
            <w:vMerge/>
          </w:tcPr>
          <w:p w14:paraId="74C871EB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48C7391C" w14:textId="45919522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1DE6C103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74C4D8DB" w14:textId="77777777" w:rsidTr="00653171">
        <w:trPr>
          <w:trHeight w:val="337"/>
        </w:trPr>
        <w:tc>
          <w:tcPr>
            <w:tcW w:w="5115" w:type="dxa"/>
            <w:vMerge/>
          </w:tcPr>
          <w:p w14:paraId="3CBE4F3B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6BF258A8" w14:textId="7D130540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4B401726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65F30670" w14:textId="77777777" w:rsidTr="00653171">
        <w:trPr>
          <w:trHeight w:val="294"/>
        </w:trPr>
        <w:tc>
          <w:tcPr>
            <w:tcW w:w="5115" w:type="dxa"/>
            <w:vMerge/>
          </w:tcPr>
          <w:p w14:paraId="3EC03169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6E3459B1" w14:textId="5DBD688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6961BF41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2B7E0E71" w14:textId="77777777" w:rsidTr="00653171">
        <w:trPr>
          <w:trHeight w:val="661"/>
        </w:trPr>
        <w:tc>
          <w:tcPr>
            <w:tcW w:w="5115" w:type="dxa"/>
            <w:vMerge/>
          </w:tcPr>
          <w:p w14:paraId="374AF11F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51110475" w14:textId="465FDBAF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14E4E050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678FC707" w14:textId="77777777" w:rsidTr="00653171">
        <w:trPr>
          <w:trHeight w:val="661"/>
        </w:trPr>
        <w:tc>
          <w:tcPr>
            <w:tcW w:w="5115" w:type="dxa"/>
            <w:vMerge/>
          </w:tcPr>
          <w:p w14:paraId="1DFCD36E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0747D64A" w14:textId="667B9DD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69F4989E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721878DF" w14:textId="77777777" w:rsidTr="00653171">
        <w:trPr>
          <w:trHeight w:val="661"/>
        </w:trPr>
        <w:tc>
          <w:tcPr>
            <w:tcW w:w="5115" w:type="dxa"/>
            <w:vMerge/>
          </w:tcPr>
          <w:p w14:paraId="11D34B63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71FFC165" w14:textId="2F633612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7BAB34E0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0F5296DC" w14:textId="77777777" w:rsidTr="00653171">
        <w:trPr>
          <w:trHeight w:val="431"/>
        </w:trPr>
        <w:tc>
          <w:tcPr>
            <w:tcW w:w="5115" w:type="dxa"/>
            <w:vMerge/>
          </w:tcPr>
          <w:p w14:paraId="2FE1FAD3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0B603537" w14:textId="0C1E18C6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04E63A2E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20F136B" w14:textId="6E722679" w:rsidR="00653171" w:rsidRDefault="00653171"/>
    <w:p w14:paraId="2C3AE4C6" w14:textId="6A673A4C" w:rsidR="00653171" w:rsidRDefault="00653171"/>
    <w:p w14:paraId="1534628F" w14:textId="15B5BF79" w:rsidR="00653171" w:rsidRDefault="00653171"/>
    <w:p w14:paraId="787F4F48" w14:textId="4711848D" w:rsidR="00653171" w:rsidRDefault="00653171"/>
    <w:p w14:paraId="0616F7C2" w14:textId="3A2B7B7C" w:rsidR="00653171" w:rsidRDefault="00653171"/>
    <w:p w14:paraId="312D0BC1" w14:textId="2828BE6F" w:rsidR="00653171" w:rsidRDefault="00653171"/>
    <w:p w14:paraId="3E1E8190" w14:textId="335D57F7" w:rsidR="00653171" w:rsidRDefault="00653171"/>
    <w:p w14:paraId="1F0472BA" w14:textId="08B214CD" w:rsidR="00653171" w:rsidRDefault="00653171"/>
    <w:tbl>
      <w:tblPr>
        <w:tblStyle w:val="TableGrid"/>
        <w:tblW w:w="10234" w:type="dxa"/>
        <w:tblLook w:val="04A0" w:firstRow="1" w:lastRow="0" w:firstColumn="1" w:lastColumn="0" w:noHBand="0" w:noVBand="1"/>
      </w:tblPr>
      <w:tblGrid>
        <w:gridCol w:w="5115"/>
        <w:gridCol w:w="2433"/>
        <w:gridCol w:w="2686"/>
      </w:tblGrid>
      <w:tr w:rsidR="00653171" w:rsidRPr="00473583" w14:paraId="50C0E274" w14:textId="77777777" w:rsidTr="00653171">
        <w:trPr>
          <w:trHeight w:val="294"/>
        </w:trPr>
        <w:tc>
          <w:tcPr>
            <w:tcW w:w="5115" w:type="dxa"/>
            <w:vMerge w:val="restart"/>
          </w:tcPr>
          <w:p w14:paraId="268B36A3" w14:textId="1C3CEA1D" w:rsidR="00653171" w:rsidRPr="00473583" w:rsidRDefault="00893DFF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7EE0AA3" wp14:editId="321B0095">
                  <wp:extent cx="1238250" cy="1847850"/>
                  <wp:effectExtent l="0" t="0" r="0" b="0"/>
                  <wp:docPr id="49" name="Picture 49" descr="C:\Users\User\AppData\Local\Microsoft\Windows\INetCache\Content.MSO\F889A2B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User\AppData\Local\Microsoft\Windows\INetCache\Content.MSO\F889A2B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3" w:type="dxa"/>
          </w:tcPr>
          <w:p w14:paraId="45BBDD1D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>English Name</w:t>
            </w:r>
          </w:p>
        </w:tc>
        <w:tc>
          <w:tcPr>
            <w:tcW w:w="2686" w:type="dxa"/>
          </w:tcPr>
          <w:p w14:paraId="531E6977" w14:textId="500B1A5A" w:rsidR="00653171" w:rsidRPr="00473583" w:rsidRDefault="00121E9C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BRUSSELS SPROUTS</w:t>
            </w:r>
          </w:p>
        </w:tc>
      </w:tr>
      <w:tr w:rsidR="00653171" w:rsidRPr="00473583" w14:paraId="56F6363D" w14:textId="77777777" w:rsidTr="00653171">
        <w:trPr>
          <w:trHeight w:val="316"/>
        </w:trPr>
        <w:tc>
          <w:tcPr>
            <w:tcW w:w="5115" w:type="dxa"/>
            <w:vMerge/>
          </w:tcPr>
          <w:p w14:paraId="12BC6F62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127EBD9D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Local name: Brussels sprouts</w:t>
            </w:r>
          </w:p>
          <w:p w14:paraId="233CDFEB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Scientific name: Brassica oleracea var. gemmifera</w:t>
            </w:r>
          </w:p>
          <w:p w14:paraId="7166F077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Origin: Mediterranean region</w:t>
            </w:r>
          </w:p>
          <w:p w14:paraId="15240AFB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Distribution: Worldwide</w:t>
            </w:r>
          </w:p>
          <w:p w14:paraId="22C5FB81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Edible portion: Buds (small, green, and tightly closed)</w:t>
            </w:r>
          </w:p>
          <w:p w14:paraId="204E3FCF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Method of propagation: Seeds, transplants, or cuttings</w:t>
            </w:r>
          </w:p>
          <w:p w14:paraId="74F2A7A9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Number of days to maturity: 80-120 days</w:t>
            </w:r>
          </w:p>
          <w:p w14:paraId="1C16F8D4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 xml:space="preserve">- Nutritional properties: Rich in vitamins C and K, folate, fiber, potassium, and antioxidants; good </w:t>
            </w:r>
            <w:r w:rsidRPr="009D13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source of vitamins B6 and B1, and minerals like manganese and iron</w:t>
            </w:r>
          </w:p>
          <w:p w14:paraId="6209C403" w14:textId="3854AF5D" w:rsidR="00653171" w:rsidRPr="00473583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Medicinal properties: May help reduce cancer risk, support cardiovascular health, and aid in detoxification; may also help manage blood sugar levels and support healthy digestion</w:t>
            </w:r>
          </w:p>
        </w:tc>
        <w:tc>
          <w:tcPr>
            <w:tcW w:w="2686" w:type="dxa"/>
          </w:tcPr>
          <w:p w14:paraId="2BB196E2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182DACEE" w14:textId="77777777" w:rsidTr="00653171">
        <w:trPr>
          <w:trHeight w:val="326"/>
        </w:trPr>
        <w:tc>
          <w:tcPr>
            <w:tcW w:w="5115" w:type="dxa"/>
            <w:vMerge/>
          </w:tcPr>
          <w:p w14:paraId="3E8BAFB5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0FE07BAA" w14:textId="5C73857E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31F4D21F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2DA2A02F" w14:textId="77777777" w:rsidTr="00653171">
        <w:trPr>
          <w:trHeight w:val="284"/>
        </w:trPr>
        <w:tc>
          <w:tcPr>
            <w:tcW w:w="5115" w:type="dxa"/>
            <w:vMerge/>
          </w:tcPr>
          <w:p w14:paraId="2B4FECBF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343A1D66" w14:textId="56D51980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3486ACDE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0C1CA9CC" w14:textId="77777777" w:rsidTr="00653171">
        <w:trPr>
          <w:trHeight w:val="337"/>
        </w:trPr>
        <w:tc>
          <w:tcPr>
            <w:tcW w:w="5115" w:type="dxa"/>
            <w:vMerge/>
          </w:tcPr>
          <w:p w14:paraId="52E7F541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27B891B6" w14:textId="48401E76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6EBAB773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6AFCEDDF" w14:textId="77777777" w:rsidTr="00653171">
        <w:trPr>
          <w:trHeight w:val="294"/>
        </w:trPr>
        <w:tc>
          <w:tcPr>
            <w:tcW w:w="5115" w:type="dxa"/>
            <w:vMerge/>
          </w:tcPr>
          <w:p w14:paraId="42AAA3B1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27569A10" w14:textId="5EDD8256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40612CB5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4238BAD3" w14:textId="77777777" w:rsidTr="00653171">
        <w:trPr>
          <w:trHeight w:val="661"/>
        </w:trPr>
        <w:tc>
          <w:tcPr>
            <w:tcW w:w="5115" w:type="dxa"/>
            <w:vMerge/>
          </w:tcPr>
          <w:p w14:paraId="043E8737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6DD5FE8D" w14:textId="72DE058A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4593628E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2B2772BC" w14:textId="77777777" w:rsidTr="00653171">
        <w:trPr>
          <w:trHeight w:val="661"/>
        </w:trPr>
        <w:tc>
          <w:tcPr>
            <w:tcW w:w="5115" w:type="dxa"/>
            <w:vMerge/>
          </w:tcPr>
          <w:p w14:paraId="1564174F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3BDEDF55" w14:textId="4A87795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702A8B1B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0E26BDCC" w14:textId="77777777" w:rsidTr="00653171">
        <w:trPr>
          <w:trHeight w:val="661"/>
        </w:trPr>
        <w:tc>
          <w:tcPr>
            <w:tcW w:w="5115" w:type="dxa"/>
            <w:vMerge/>
          </w:tcPr>
          <w:p w14:paraId="23696DBE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1EA3C487" w14:textId="4A46E256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0BB732DB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15C14F7B" w14:textId="77777777" w:rsidTr="00653171">
        <w:trPr>
          <w:trHeight w:val="431"/>
        </w:trPr>
        <w:tc>
          <w:tcPr>
            <w:tcW w:w="5115" w:type="dxa"/>
            <w:vMerge/>
          </w:tcPr>
          <w:p w14:paraId="7F4C0476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22541C67" w14:textId="1C65CE04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0FD266E0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2D4BE09" w14:textId="3412ECB0" w:rsidR="00653171" w:rsidRDefault="00653171"/>
    <w:tbl>
      <w:tblPr>
        <w:tblStyle w:val="TableGrid"/>
        <w:tblW w:w="10234" w:type="dxa"/>
        <w:tblLook w:val="04A0" w:firstRow="1" w:lastRow="0" w:firstColumn="1" w:lastColumn="0" w:noHBand="0" w:noVBand="1"/>
      </w:tblPr>
      <w:tblGrid>
        <w:gridCol w:w="5115"/>
        <w:gridCol w:w="2433"/>
        <w:gridCol w:w="2686"/>
      </w:tblGrid>
      <w:tr w:rsidR="00653171" w:rsidRPr="00473583" w14:paraId="7FA17895" w14:textId="77777777" w:rsidTr="00653171">
        <w:trPr>
          <w:trHeight w:val="294"/>
        </w:trPr>
        <w:tc>
          <w:tcPr>
            <w:tcW w:w="5115" w:type="dxa"/>
            <w:vMerge w:val="restart"/>
          </w:tcPr>
          <w:p w14:paraId="38F210BC" w14:textId="54F91AC1" w:rsidR="00653171" w:rsidRPr="00473583" w:rsidRDefault="00893DFF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3842E0F" wp14:editId="30E7EE62">
                  <wp:extent cx="2352675" cy="1762125"/>
                  <wp:effectExtent l="0" t="0" r="9525" b="9525"/>
                  <wp:docPr id="51" name="Picture 51" descr="C:\Users\User\AppData\Local\Microsoft\Windows\INetCache\Content.MSO\419A69C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User\AppData\Local\Microsoft\Windows\INetCache\Content.MSO\419A69C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3" w:type="dxa"/>
          </w:tcPr>
          <w:p w14:paraId="3978CD12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>English Name</w:t>
            </w:r>
          </w:p>
        </w:tc>
        <w:tc>
          <w:tcPr>
            <w:tcW w:w="2686" w:type="dxa"/>
          </w:tcPr>
          <w:p w14:paraId="6A5FFE08" w14:textId="799C6817" w:rsidR="00653171" w:rsidRPr="00473583" w:rsidRDefault="00121E9C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CABBAGE</w:t>
            </w:r>
          </w:p>
        </w:tc>
      </w:tr>
      <w:tr w:rsidR="00653171" w:rsidRPr="00473583" w14:paraId="5C45D8BC" w14:textId="77777777" w:rsidTr="00653171">
        <w:trPr>
          <w:trHeight w:val="316"/>
        </w:trPr>
        <w:tc>
          <w:tcPr>
            <w:tcW w:w="5115" w:type="dxa"/>
            <w:vMerge/>
          </w:tcPr>
          <w:p w14:paraId="709BD9BF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1CF059D0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Local name: Cabbage</w:t>
            </w:r>
          </w:p>
          <w:p w14:paraId="4BB23C81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Scientific name: Brassica oleracea var. capitata</w:t>
            </w:r>
          </w:p>
          <w:p w14:paraId="0FC806B2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Origin: Mediterranean region</w:t>
            </w:r>
          </w:p>
          <w:p w14:paraId="07B58860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Distribution: Worldwide</w:t>
            </w:r>
          </w:p>
          <w:p w14:paraId="5A3D76B5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Edible portion: Leaves (compact, dense, and tightly wrapped)</w:t>
            </w:r>
          </w:p>
          <w:p w14:paraId="02FFE190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Method of propagation: Seeds, transplants, or cuttings</w:t>
            </w:r>
          </w:p>
          <w:p w14:paraId="2D7D02B1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Number of days to maturity: 70-100 days</w:t>
            </w:r>
          </w:p>
          <w:p w14:paraId="2FDD0EAE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Nutritional properties: Rich in vitamins C and K, fiber, potassium, and antioxidants; good source of vitamins B6 and B1, and minerals like manganese and iron</w:t>
            </w:r>
          </w:p>
          <w:p w14:paraId="25FD6AB3" w14:textId="4E88F38A" w:rsidR="00653171" w:rsidRPr="00473583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Medicinal properties: May help reduce cancer risk, support cardiovascular health, and aid in detoxification; may also help manage blood sugar levels, support healthy digestion, and reduce inflammation</w:t>
            </w:r>
          </w:p>
        </w:tc>
        <w:tc>
          <w:tcPr>
            <w:tcW w:w="2686" w:type="dxa"/>
          </w:tcPr>
          <w:p w14:paraId="05F327AD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08744983" w14:textId="77777777" w:rsidTr="00653171">
        <w:trPr>
          <w:trHeight w:val="326"/>
        </w:trPr>
        <w:tc>
          <w:tcPr>
            <w:tcW w:w="5115" w:type="dxa"/>
            <w:vMerge/>
          </w:tcPr>
          <w:p w14:paraId="7E9889AC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3CE68279" w14:textId="580B39D2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72282084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25EBB995" w14:textId="77777777" w:rsidTr="00653171">
        <w:trPr>
          <w:trHeight w:val="284"/>
        </w:trPr>
        <w:tc>
          <w:tcPr>
            <w:tcW w:w="5115" w:type="dxa"/>
            <w:vMerge/>
          </w:tcPr>
          <w:p w14:paraId="7034ED3F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397E6EBE" w14:textId="41B60C99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426B3562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3F8AC1EE" w14:textId="77777777" w:rsidTr="00653171">
        <w:trPr>
          <w:trHeight w:val="337"/>
        </w:trPr>
        <w:tc>
          <w:tcPr>
            <w:tcW w:w="5115" w:type="dxa"/>
            <w:vMerge/>
          </w:tcPr>
          <w:p w14:paraId="5F3B5FD2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03D7DB34" w14:textId="000E2539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0B00FA30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60C7750D" w14:textId="77777777" w:rsidTr="00653171">
        <w:trPr>
          <w:trHeight w:val="294"/>
        </w:trPr>
        <w:tc>
          <w:tcPr>
            <w:tcW w:w="5115" w:type="dxa"/>
            <w:vMerge/>
          </w:tcPr>
          <w:p w14:paraId="493E8DAB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7FCDBA86" w14:textId="39B6B4CE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1279ABFB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5FF0093D" w14:textId="77777777" w:rsidTr="00653171">
        <w:trPr>
          <w:trHeight w:val="661"/>
        </w:trPr>
        <w:tc>
          <w:tcPr>
            <w:tcW w:w="5115" w:type="dxa"/>
            <w:vMerge/>
          </w:tcPr>
          <w:p w14:paraId="5EE26EC1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2FBFC5B2" w14:textId="3143060D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6B10007F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37DC876E" w14:textId="77777777" w:rsidTr="00653171">
        <w:trPr>
          <w:trHeight w:val="661"/>
        </w:trPr>
        <w:tc>
          <w:tcPr>
            <w:tcW w:w="5115" w:type="dxa"/>
            <w:vMerge/>
          </w:tcPr>
          <w:p w14:paraId="169F41CE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76AC2ABD" w14:textId="734BDF36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45F089A0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3053B502" w14:textId="77777777" w:rsidTr="00653171">
        <w:trPr>
          <w:trHeight w:val="661"/>
        </w:trPr>
        <w:tc>
          <w:tcPr>
            <w:tcW w:w="5115" w:type="dxa"/>
            <w:vMerge/>
          </w:tcPr>
          <w:p w14:paraId="22446BAB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35E33765" w14:textId="40BF0730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68D0E0FA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02CC5314" w14:textId="77777777" w:rsidTr="00653171">
        <w:trPr>
          <w:trHeight w:val="431"/>
        </w:trPr>
        <w:tc>
          <w:tcPr>
            <w:tcW w:w="5115" w:type="dxa"/>
            <w:vMerge/>
          </w:tcPr>
          <w:p w14:paraId="1653CD91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2802043A" w14:textId="7B839DEA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7068E2A9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50EEEF5" w14:textId="739BC61B" w:rsidR="00653171" w:rsidRDefault="00653171"/>
    <w:p w14:paraId="3A0C0195" w14:textId="79A580C6" w:rsidR="00653171" w:rsidRDefault="00653171"/>
    <w:p w14:paraId="5D4A2F5A" w14:textId="0207809E" w:rsidR="00653171" w:rsidRDefault="00653171"/>
    <w:p w14:paraId="74DDD69B" w14:textId="7D7EF4C3" w:rsidR="00653171" w:rsidRDefault="00653171"/>
    <w:p w14:paraId="0A80E8BC" w14:textId="0E6D2C92" w:rsidR="00653171" w:rsidRDefault="00653171"/>
    <w:p w14:paraId="0D53A054" w14:textId="5C3A6E56" w:rsidR="00653171" w:rsidRDefault="00653171"/>
    <w:p w14:paraId="48A7BF72" w14:textId="666848F6" w:rsidR="00653171" w:rsidRDefault="00653171"/>
    <w:p w14:paraId="49C3E952" w14:textId="7BDAD477" w:rsidR="00653171" w:rsidRDefault="00653171"/>
    <w:tbl>
      <w:tblPr>
        <w:tblStyle w:val="TableGrid"/>
        <w:tblW w:w="10234" w:type="dxa"/>
        <w:tblLook w:val="04A0" w:firstRow="1" w:lastRow="0" w:firstColumn="1" w:lastColumn="0" w:noHBand="0" w:noVBand="1"/>
      </w:tblPr>
      <w:tblGrid>
        <w:gridCol w:w="5115"/>
        <w:gridCol w:w="2433"/>
        <w:gridCol w:w="2686"/>
      </w:tblGrid>
      <w:tr w:rsidR="00653171" w:rsidRPr="00473583" w14:paraId="1FCEF904" w14:textId="77777777" w:rsidTr="00653171">
        <w:trPr>
          <w:trHeight w:val="294"/>
        </w:trPr>
        <w:tc>
          <w:tcPr>
            <w:tcW w:w="5115" w:type="dxa"/>
            <w:vMerge w:val="restart"/>
          </w:tcPr>
          <w:p w14:paraId="7F4F4B01" w14:textId="48F3C39B" w:rsidR="00653171" w:rsidRPr="00473583" w:rsidRDefault="00893DFF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23231A6" wp14:editId="756F4695">
                  <wp:extent cx="2409825" cy="1809750"/>
                  <wp:effectExtent l="0" t="0" r="9525" b="0"/>
                  <wp:docPr id="3" name="Picture 3" descr="Image result for bok ch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bok cho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3" w:type="dxa"/>
          </w:tcPr>
          <w:p w14:paraId="1FFD6EC9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>English Name</w:t>
            </w:r>
          </w:p>
        </w:tc>
        <w:tc>
          <w:tcPr>
            <w:tcW w:w="2686" w:type="dxa"/>
          </w:tcPr>
          <w:p w14:paraId="588FCD97" w14:textId="3D2B1CFA" w:rsidR="00653171" w:rsidRPr="00473583" w:rsidRDefault="00121E9C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BOK CHOY</w:t>
            </w:r>
          </w:p>
        </w:tc>
      </w:tr>
      <w:tr w:rsidR="00653171" w:rsidRPr="00473583" w14:paraId="32319C4B" w14:textId="77777777" w:rsidTr="00653171">
        <w:trPr>
          <w:trHeight w:val="316"/>
        </w:trPr>
        <w:tc>
          <w:tcPr>
            <w:tcW w:w="5115" w:type="dxa"/>
            <w:vMerge/>
          </w:tcPr>
          <w:p w14:paraId="6233DC27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2D61D805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Local name: Bok choy</w:t>
            </w:r>
          </w:p>
          <w:p w14:paraId="1DA9152E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Scientific name: Brassica rapa var. chinensis</w:t>
            </w:r>
          </w:p>
          <w:p w14:paraId="7A9E459F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Origin: China</w:t>
            </w:r>
          </w:p>
          <w:p w14:paraId="24E1E2A5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Distribution: Worldwide, commonly cultivated in Asia and the United States</w:t>
            </w:r>
          </w:p>
          <w:p w14:paraId="08C08D6A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Edible portion: Leaves and stalks</w:t>
            </w:r>
          </w:p>
          <w:p w14:paraId="5DFDDB32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Method of propagation: Seeds, transplants, or cuttings</w:t>
            </w:r>
          </w:p>
          <w:p w14:paraId="6ECEF623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Number of days to maturity: 40-50 days</w:t>
            </w:r>
          </w:p>
          <w:p w14:paraId="14C588EA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Nutritional properties: Rich in vitamins A, C, and K, calcium, iron, potassium, and fiber; low in calories</w:t>
            </w:r>
          </w:p>
          <w:p w14:paraId="7A91ABDE" w14:textId="79223792" w:rsidR="00653171" w:rsidRPr="00473583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Medicinal properties: May help reduce cancer risk, support cardiovascular health, and aid in detoxification; may also help manage blood sugar levels, support healthy digestion, and reduce inflammation</w:t>
            </w:r>
          </w:p>
        </w:tc>
        <w:tc>
          <w:tcPr>
            <w:tcW w:w="2686" w:type="dxa"/>
          </w:tcPr>
          <w:p w14:paraId="417B4C79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1C16CA63" w14:textId="77777777" w:rsidTr="00653171">
        <w:trPr>
          <w:trHeight w:val="326"/>
        </w:trPr>
        <w:tc>
          <w:tcPr>
            <w:tcW w:w="5115" w:type="dxa"/>
            <w:vMerge/>
          </w:tcPr>
          <w:p w14:paraId="3445B706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718B297C" w14:textId="59280890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02C35EC1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45723406" w14:textId="77777777" w:rsidTr="00653171">
        <w:trPr>
          <w:trHeight w:val="284"/>
        </w:trPr>
        <w:tc>
          <w:tcPr>
            <w:tcW w:w="5115" w:type="dxa"/>
            <w:vMerge/>
          </w:tcPr>
          <w:p w14:paraId="315EFB41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23D9BB71" w14:textId="6FDD7266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72F894D2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0147F347" w14:textId="77777777" w:rsidTr="00653171">
        <w:trPr>
          <w:trHeight w:val="337"/>
        </w:trPr>
        <w:tc>
          <w:tcPr>
            <w:tcW w:w="5115" w:type="dxa"/>
            <w:vMerge/>
          </w:tcPr>
          <w:p w14:paraId="4942AE35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1E2213E7" w14:textId="1D7A9716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1C6246EF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1E90D693" w14:textId="77777777" w:rsidTr="00653171">
        <w:trPr>
          <w:trHeight w:val="294"/>
        </w:trPr>
        <w:tc>
          <w:tcPr>
            <w:tcW w:w="5115" w:type="dxa"/>
            <w:vMerge/>
          </w:tcPr>
          <w:p w14:paraId="404CA3F7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573B04E9" w14:textId="0302ED5B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0E383D35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0255C6E9" w14:textId="77777777" w:rsidTr="00653171">
        <w:trPr>
          <w:trHeight w:val="661"/>
        </w:trPr>
        <w:tc>
          <w:tcPr>
            <w:tcW w:w="5115" w:type="dxa"/>
            <w:vMerge/>
          </w:tcPr>
          <w:p w14:paraId="35848159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3762F2CC" w14:textId="22585EAD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6A09502D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3DF9538C" w14:textId="77777777" w:rsidTr="00653171">
        <w:trPr>
          <w:trHeight w:val="661"/>
        </w:trPr>
        <w:tc>
          <w:tcPr>
            <w:tcW w:w="5115" w:type="dxa"/>
            <w:vMerge/>
          </w:tcPr>
          <w:p w14:paraId="2FBC9616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70D6A1BC" w14:textId="3334E98B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75078EAC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55D97792" w14:textId="77777777" w:rsidTr="00653171">
        <w:trPr>
          <w:trHeight w:val="661"/>
        </w:trPr>
        <w:tc>
          <w:tcPr>
            <w:tcW w:w="5115" w:type="dxa"/>
            <w:vMerge/>
          </w:tcPr>
          <w:p w14:paraId="2106ED77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21D0AC46" w14:textId="0FF04A0C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5D6DBC30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060CB8B4" w14:textId="77777777" w:rsidTr="00653171">
        <w:trPr>
          <w:trHeight w:val="431"/>
        </w:trPr>
        <w:tc>
          <w:tcPr>
            <w:tcW w:w="5115" w:type="dxa"/>
            <w:vMerge/>
          </w:tcPr>
          <w:p w14:paraId="12CCF8BA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5C6EC57F" w14:textId="10556BF4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209B6F62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515C5BB" w14:textId="31168A6A" w:rsidR="00653171" w:rsidRDefault="00653171"/>
    <w:tbl>
      <w:tblPr>
        <w:tblStyle w:val="TableGrid"/>
        <w:tblW w:w="10234" w:type="dxa"/>
        <w:tblLook w:val="04A0" w:firstRow="1" w:lastRow="0" w:firstColumn="1" w:lastColumn="0" w:noHBand="0" w:noVBand="1"/>
      </w:tblPr>
      <w:tblGrid>
        <w:gridCol w:w="5115"/>
        <w:gridCol w:w="2433"/>
        <w:gridCol w:w="2686"/>
      </w:tblGrid>
      <w:tr w:rsidR="00653171" w:rsidRPr="00473583" w14:paraId="733B559A" w14:textId="77777777" w:rsidTr="00653171">
        <w:trPr>
          <w:trHeight w:val="294"/>
        </w:trPr>
        <w:tc>
          <w:tcPr>
            <w:tcW w:w="5115" w:type="dxa"/>
            <w:vMerge w:val="restart"/>
          </w:tcPr>
          <w:p w14:paraId="58976116" w14:textId="6C1B3F84" w:rsidR="00653171" w:rsidRPr="00473583" w:rsidRDefault="00893DFF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27A6AE6" wp14:editId="3FFD1BAB">
                  <wp:extent cx="2286000" cy="1714500"/>
                  <wp:effectExtent l="0" t="0" r="0" b="0"/>
                  <wp:docPr id="8" name="Picture 8" descr="C:\Users\User\AppData\Local\Microsoft\Windows\INetCache\Content.MSO\8583D9D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MSO\8583D9D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407F671" wp14:editId="3DDC4D94">
                  <wp:extent cx="2095500" cy="1714500"/>
                  <wp:effectExtent l="0" t="0" r="0" b="0"/>
                  <wp:docPr id="5" name="Picture 5" descr="C:\Users\User\AppData\Local\Microsoft\Windows\INetCache\Content.MSO\8E61848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MSO\8E61848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3" w:type="dxa"/>
          </w:tcPr>
          <w:p w14:paraId="427472F1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>English Name</w:t>
            </w:r>
          </w:p>
        </w:tc>
        <w:tc>
          <w:tcPr>
            <w:tcW w:w="2686" w:type="dxa"/>
          </w:tcPr>
          <w:p w14:paraId="086A5B40" w14:textId="3228F338" w:rsidR="00653171" w:rsidRPr="00473583" w:rsidRDefault="00121E9C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WATERCRESS</w:t>
            </w:r>
          </w:p>
        </w:tc>
      </w:tr>
      <w:tr w:rsidR="00653171" w:rsidRPr="00473583" w14:paraId="1ADA8A26" w14:textId="77777777" w:rsidTr="00653171">
        <w:trPr>
          <w:trHeight w:val="316"/>
        </w:trPr>
        <w:tc>
          <w:tcPr>
            <w:tcW w:w="5115" w:type="dxa"/>
            <w:vMerge/>
          </w:tcPr>
          <w:p w14:paraId="464FED5B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63EEC6C0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Local name: Watercress</w:t>
            </w:r>
          </w:p>
          <w:p w14:paraId="5A4BB17A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Scientific name: Nasturtium officinale</w:t>
            </w:r>
          </w:p>
          <w:p w14:paraId="24E48D95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Origin: Europe and Asia</w:t>
            </w:r>
          </w:p>
          <w:p w14:paraId="6F18550F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Distribution: Worldwide, commonly found in streams and rivers</w:t>
            </w:r>
          </w:p>
          <w:p w14:paraId="138408AD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Edible portion: Leaves and stems</w:t>
            </w:r>
          </w:p>
          <w:p w14:paraId="4B4DA1CC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Method of propagation: Seeds, transplants, or cuttings</w:t>
            </w:r>
          </w:p>
          <w:p w14:paraId="7C44FDDA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Number of days to maturity: 50-60 days</w:t>
            </w:r>
          </w:p>
          <w:p w14:paraId="7DCB7FDD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Nutritional properties: Rich in vitamins A, C, and K, calcium, iron, potassium, and fiber; low in calories</w:t>
            </w:r>
          </w:p>
          <w:p w14:paraId="03519201" w14:textId="02F5423E" w:rsidR="00653171" w:rsidRPr="00473583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Medicinal properties: May help reduce cancer risk, support cardiovascular health, and aid in detoxification; may also help manage blood sugar levels, support healthy digestion, and reduce inflammation</w:t>
            </w:r>
          </w:p>
        </w:tc>
        <w:tc>
          <w:tcPr>
            <w:tcW w:w="2686" w:type="dxa"/>
          </w:tcPr>
          <w:p w14:paraId="6B5AF0F3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6560B1EC" w14:textId="77777777" w:rsidTr="00653171">
        <w:trPr>
          <w:trHeight w:val="326"/>
        </w:trPr>
        <w:tc>
          <w:tcPr>
            <w:tcW w:w="5115" w:type="dxa"/>
            <w:vMerge/>
          </w:tcPr>
          <w:p w14:paraId="4CF2A58D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13C5F295" w14:textId="5CF9A440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2BF8083C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2251633F" w14:textId="77777777" w:rsidTr="00653171">
        <w:trPr>
          <w:trHeight w:val="284"/>
        </w:trPr>
        <w:tc>
          <w:tcPr>
            <w:tcW w:w="5115" w:type="dxa"/>
            <w:vMerge/>
          </w:tcPr>
          <w:p w14:paraId="4996998E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318DA8DD" w14:textId="701F0E8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2293FCAE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43D78CEF" w14:textId="77777777" w:rsidTr="00653171">
        <w:trPr>
          <w:trHeight w:val="337"/>
        </w:trPr>
        <w:tc>
          <w:tcPr>
            <w:tcW w:w="5115" w:type="dxa"/>
            <w:vMerge/>
          </w:tcPr>
          <w:p w14:paraId="27593F08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25D3D2E6" w14:textId="727D44BB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4A4E95D9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3856A66F" w14:textId="77777777" w:rsidTr="00653171">
        <w:trPr>
          <w:trHeight w:val="294"/>
        </w:trPr>
        <w:tc>
          <w:tcPr>
            <w:tcW w:w="5115" w:type="dxa"/>
            <w:vMerge/>
          </w:tcPr>
          <w:p w14:paraId="3F468444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0F4CFD92" w14:textId="4AC2A528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17A88DDA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7B57D18D" w14:textId="77777777" w:rsidTr="00653171">
        <w:trPr>
          <w:trHeight w:val="661"/>
        </w:trPr>
        <w:tc>
          <w:tcPr>
            <w:tcW w:w="5115" w:type="dxa"/>
            <w:vMerge/>
          </w:tcPr>
          <w:p w14:paraId="6F3BB9AD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614F1B61" w14:textId="2846C6AD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32DA4A0E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39D7ED58" w14:textId="77777777" w:rsidTr="00653171">
        <w:trPr>
          <w:trHeight w:val="661"/>
        </w:trPr>
        <w:tc>
          <w:tcPr>
            <w:tcW w:w="5115" w:type="dxa"/>
            <w:vMerge/>
          </w:tcPr>
          <w:p w14:paraId="730EFF96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217016F4" w14:textId="3E4097D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642D530C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507B43B5" w14:textId="77777777" w:rsidTr="00653171">
        <w:trPr>
          <w:trHeight w:val="661"/>
        </w:trPr>
        <w:tc>
          <w:tcPr>
            <w:tcW w:w="5115" w:type="dxa"/>
            <w:vMerge/>
          </w:tcPr>
          <w:p w14:paraId="2BB917B8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76CFC402" w14:textId="4F0DE766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1B9F7C96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41EEC823" w14:textId="77777777" w:rsidTr="00653171">
        <w:trPr>
          <w:trHeight w:val="431"/>
        </w:trPr>
        <w:tc>
          <w:tcPr>
            <w:tcW w:w="5115" w:type="dxa"/>
            <w:vMerge/>
          </w:tcPr>
          <w:p w14:paraId="23E15FF5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182AEE62" w14:textId="63731B2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4207D7CE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8C8C0C0" w14:textId="0080B971" w:rsidR="00653171" w:rsidRDefault="00653171"/>
    <w:p w14:paraId="6556C58B" w14:textId="4CE546C1" w:rsidR="00653171" w:rsidRDefault="00653171"/>
    <w:p w14:paraId="12D83694" w14:textId="0BB284CA" w:rsidR="00653171" w:rsidRDefault="00653171"/>
    <w:p w14:paraId="5A9CF5A0" w14:textId="5287D676" w:rsidR="00653171" w:rsidRDefault="00653171"/>
    <w:p w14:paraId="403B56D1" w14:textId="3F7E639F" w:rsidR="00653171" w:rsidRDefault="00653171"/>
    <w:p w14:paraId="6EC0A07A" w14:textId="6ED960BA" w:rsidR="00653171" w:rsidRDefault="00653171"/>
    <w:p w14:paraId="2460BBE1" w14:textId="2E146767" w:rsidR="00653171" w:rsidRDefault="00653171"/>
    <w:p w14:paraId="5FCFAAE4" w14:textId="3CDBC9D1" w:rsidR="00653171" w:rsidRDefault="00653171"/>
    <w:tbl>
      <w:tblPr>
        <w:tblStyle w:val="TableGrid"/>
        <w:tblW w:w="10234" w:type="dxa"/>
        <w:tblLook w:val="04A0" w:firstRow="1" w:lastRow="0" w:firstColumn="1" w:lastColumn="0" w:noHBand="0" w:noVBand="1"/>
      </w:tblPr>
      <w:tblGrid>
        <w:gridCol w:w="5115"/>
        <w:gridCol w:w="2433"/>
        <w:gridCol w:w="2686"/>
      </w:tblGrid>
      <w:tr w:rsidR="00653171" w:rsidRPr="00473583" w14:paraId="33589D48" w14:textId="77777777" w:rsidTr="00653171">
        <w:trPr>
          <w:trHeight w:val="294"/>
        </w:trPr>
        <w:tc>
          <w:tcPr>
            <w:tcW w:w="5115" w:type="dxa"/>
            <w:vMerge w:val="restart"/>
          </w:tcPr>
          <w:p w14:paraId="05F3A2CE" w14:textId="02A3079F" w:rsidR="00653171" w:rsidRPr="00473583" w:rsidRDefault="00893DFF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2F65F83" wp14:editId="6060F4FA">
                  <wp:extent cx="2076450" cy="1838325"/>
                  <wp:effectExtent l="0" t="0" r="0" b="9525"/>
                  <wp:docPr id="11" name="Picture 11" descr="C:\Users\User\AppData\Local\Microsoft\Windows\INetCache\Content.MSO\F3234D0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INetCache\Content.MSO\F3234D0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3" w:type="dxa"/>
          </w:tcPr>
          <w:p w14:paraId="6EB96F62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>English Name</w:t>
            </w:r>
          </w:p>
        </w:tc>
        <w:tc>
          <w:tcPr>
            <w:tcW w:w="2686" w:type="dxa"/>
          </w:tcPr>
          <w:p w14:paraId="5AF2E56E" w14:textId="63F9F592" w:rsidR="00653171" w:rsidRPr="00473583" w:rsidRDefault="00F56CF0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LEEKS</w:t>
            </w:r>
          </w:p>
        </w:tc>
      </w:tr>
      <w:tr w:rsidR="00653171" w:rsidRPr="00473583" w14:paraId="667339C2" w14:textId="77777777" w:rsidTr="00653171">
        <w:trPr>
          <w:trHeight w:val="316"/>
        </w:trPr>
        <w:tc>
          <w:tcPr>
            <w:tcW w:w="5115" w:type="dxa"/>
            <w:vMerge/>
          </w:tcPr>
          <w:p w14:paraId="69969158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1058E903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Local name: Leeks</w:t>
            </w:r>
          </w:p>
          <w:p w14:paraId="3DEFD4A2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Scientific name: Allium ampeloprasum</w:t>
            </w:r>
          </w:p>
          <w:p w14:paraId="34BD1BB3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Origin: Mediterranean region</w:t>
            </w:r>
          </w:p>
          <w:p w14:paraId="55DC7B7E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Distribution: Worldwide, commonly cultivated in Europe, North America, and Asia</w:t>
            </w:r>
          </w:p>
          <w:p w14:paraId="067A65F9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Edible portion: Leaves and stems</w:t>
            </w:r>
          </w:p>
          <w:p w14:paraId="20A6A2BA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Method of propagation: Seeds, transplants, or divisions</w:t>
            </w:r>
          </w:p>
          <w:p w14:paraId="33BD85EC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Number of days to maturity: 120-150 days</w:t>
            </w:r>
          </w:p>
          <w:p w14:paraId="08C78C19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 xml:space="preserve">- Nutritional properties: Rich in vitamins K and C, </w:t>
            </w:r>
            <w:r w:rsidRPr="009D13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potassium, fiber, and antioxidants; low in calories</w:t>
            </w:r>
          </w:p>
          <w:p w14:paraId="5052D407" w14:textId="6A565AFE" w:rsidR="00653171" w:rsidRPr="00473583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Medicinal properties: May help reduce cancer risk, support cardiovascular health, and aid in detoxification; may also help manage blood sugar levels, support healthy digestion, and reduce inflammation</w:t>
            </w:r>
          </w:p>
        </w:tc>
        <w:tc>
          <w:tcPr>
            <w:tcW w:w="2686" w:type="dxa"/>
          </w:tcPr>
          <w:p w14:paraId="149D0270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2799AE92" w14:textId="77777777" w:rsidTr="00653171">
        <w:trPr>
          <w:trHeight w:val="326"/>
        </w:trPr>
        <w:tc>
          <w:tcPr>
            <w:tcW w:w="5115" w:type="dxa"/>
            <w:vMerge/>
          </w:tcPr>
          <w:p w14:paraId="6D7BB4B8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3DD0F09A" w14:textId="41ADECA9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13AB243B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569E9E1D" w14:textId="77777777" w:rsidTr="00653171">
        <w:trPr>
          <w:trHeight w:val="284"/>
        </w:trPr>
        <w:tc>
          <w:tcPr>
            <w:tcW w:w="5115" w:type="dxa"/>
            <w:vMerge/>
          </w:tcPr>
          <w:p w14:paraId="4DCAE749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7C17C9F6" w14:textId="485CF9DE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37ABD888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5435C013" w14:textId="77777777" w:rsidTr="00653171">
        <w:trPr>
          <w:trHeight w:val="337"/>
        </w:trPr>
        <w:tc>
          <w:tcPr>
            <w:tcW w:w="5115" w:type="dxa"/>
            <w:vMerge/>
          </w:tcPr>
          <w:p w14:paraId="1E24AE08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0035272D" w14:textId="31EA97C2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122C9AA7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5EA33169" w14:textId="77777777" w:rsidTr="00653171">
        <w:trPr>
          <w:trHeight w:val="294"/>
        </w:trPr>
        <w:tc>
          <w:tcPr>
            <w:tcW w:w="5115" w:type="dxa"/>
            <w:vMerge/>
          </w:tcPr>
          <w:p w14:paraId="2D168515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53FC3D10" w14:textId="0FCCCCB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0EBF5EC4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4931FBF6" w14:textId="77777777" w:rsidTr="00653171">
        <w:trPr>
          <w:trHeight w:val="661"/>
        </w:trPr>
        <w:tc>
          <w:tcPr>
            <w:tcW w:w="5115" w:type="dxa"/>
            <w:vMerge/>
          </w:tcPr>
          <w:p w14:paraId="35AB696E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0BF8641A" w14:textId="3ED636C9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5324E354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35CF278A" w14:textId="77777777" w:rsidTr="00653171">
        <w:trPr>
          <w:trHeight w:val="661"/>
        </w:trPr>
        <w:tc>
          <w:tcPr>
            <w:tcW w:w="5115" w:type="dxa"/>
            <w:vMerge/>
          </w:tcPr>
          <w:p w14:paraId="1D9BDC2B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7F5A2240" w14:textId="3B00A09A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3FE10023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37B0BE6D" w14:textId="77777777" w:rsidTr="00653171">
        <w:trPr>
          <w:trHeight w:val="661"/>
        </w:trPr>
        <w:tc>
          <w:tcPr>
            <w:tcW w:w="5115" w:type="dxa"/>
            <w:vMerge/>
          </w:tcPr>
          <w:p w14:paraId="672CB764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39846480" w14:textId="221DF6C9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27104EEE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45F28D4B" w14:textId="77777777" w:rsidTr="00653171">
        <w:trPr>
          <w:trHeight w:val="431"/>
        </w:trPr>
        <w:tc>
          <w:tcPr>
            <w:tcW w:w="5115" w:type="dxa"/>
            <w:vMerge/>
          </w:tcPr>
          <w:p w14:paraId="12863DC2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42FBED01" w14:textId="72913164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55C01BAD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723DD76" w14:textId="05236119" w:rsidR="00653171" w:rsidRDefault="00653171"/>
    <w:tbl>
      <w:tblPr>
        <w:tblStyle w:val="TableGrid"/>
        <w:tblW w:w="10234" w:type="dxa"/>
        <w:tblLook w:val="04A0" w:firstRow="1" w:lastRow="0" w:firstColumn="1" w:lastColumn="0" w:noHBand="0" w:noVBand="1"/>
      </w:tblPr>
      <w:tblGrid>
        <w:gridCol w:w="5115"/>
        <w:gridCol w:w="2433"/>
        <w:gridCol w:w="2686"/>
      </w:tblGrid>
      <w:tr w:rsidR="00653171" w:rsidRPr="00473583" w14:paraId="457E9549" w14:textId="77777777" w:rsidTr="00653171">
        <w:trPr>
          <w:trHeight w:val="294"/>
        </w:trPr>
        <w:tc>
          <w:tcPr>
            <w:tcW w:w="5115" w:type="dxa"/>
            <w:vMerge w:val="restart"/>
          </w:tcPr>
          <w:p w14:paraId="67889153" w14:textId="336AFDCE" w:rsidR="00653171" w:rsidRPr="00473583" w:rsidRDefault="00893DFF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12A71B6" wp14:editId="1B374BFE">
                  <wp:extent cx="1285875" cy="1733550"/>
                  <wp:effectExtent l="0" t="0" r="9525" b="0"/>
                  <wp:docPr id="15" name="Picture 15" descr="C:\Users\User\AppData\Local\Microsoft\Windows\INetCache\Content.MSO\AC9DC3A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Microsoft\Windows\INetCache\Content.MSO\AC9DC3A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3" w:type="dxa"/>
          </w:tcPr>
          <w:p w14:paraId="7D3C1A0E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>English Name</w:t>
            </w:r>
          </w:p>
        </w:tc>
        <w:tc>
          <w:tcPr>
            <w:tcW w:w="2686" w:type="dxa"/>
          </w:tcPr>
          <w:p w14:paraId="05C0836D" w14:textId="61BB7F3A" w:rsidR="00653171" w:rsidRPr="00473583" w:rsidRDefault="00F56CF0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FENNEL</w:t>
            </w:r>
          </w:p>
        </w:tc>
      </w:tr>
      <w:tr w:rsidR="00653171" w:rsidRPr="00473583" w14:paraId="68837E12" w14:textId="77777777" w:rsidTr="00653171">
        <w:trPr>
          <w:trHeight w:val="316"/>
        </w:trPr>
        <w:tc>
          <w:tcPr>
            <w:tcW w:w="5115" w:type="dxa"/>
            <w:vMerge/>
          </w:tcPr>
          <w:p w14:paraId="2431DD33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012C48ED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Local name: Fennel</w:t>
            </w:r>
          </w:p>
          <w:p w14:paraId="1AF665CC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Scientific name: Foeniculum vulgare</w:t>
            </w:r>
          </w:p>
          <w:p w14:paraId="79ABF157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Origin: Mediterranean region</w:t>
            </w:r>
          </w:p>
          <w:p w14:paraId="54567EB8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Distribution: Worldwide, commonly cultivated in Europe, North America, and Asia</w:t>
            </w:r>
          </w:p>
          <w:p w14:paraId="15482E7D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Edible portion: Leaves, stems, and seeds</w:t>
            </w:r>
          </w:p>
          <w:p w14:paraId="0D2C3C7E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 xml:space="preserve">Method of propagation: Seeds, </w:t>
            </w:r>
            <w:r w:rsidRPr="009D13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transplants, or divisions</w:t>
            </w:r>
          </w:p>
          <w:p w14:paraId="75196165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Number of days to maturity: 60-90 days</w:t>
            </w:r>
          </w:p>
          <w:p w14:paraId="69BA65A9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Nutritional properties:</w:t>
            </w:r>
          </w:p>
          <w:p w14:paraId="2EDAFBE8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FEC242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Rich in vitamins C and K, potassium, and fiber</w:t>
            </w:r>
          </w:p>
          <w:p w14:paraId="456F22B0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Good source of manganese, copper, and iron</w:t>
            </w:r>
          </w:p>
          <w:p w14:paraId="53928311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Low in calories</w:t>
            </w:r>
          </w:p>
          <w:p w14:paraId="36BB07CE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274181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Medicinal properties:</w:t>
            </w:r>
          </w:p>
          <w:p w14:paraId="3D08B945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B869E1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May help reduce digestive issues, such as bloating and gas</w:t>
            </w:r>
          </w:p>
          <w:p w14:paraId="47C2A019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Support immune function and reduce inflammation</w:t>
            </w:r>
          </w:p>
          <w:p w14:paraId="1084C43D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Act as a natural antispasmodic and relieve menstrual cramps</w:t>
            </w:r>
          </w:p>
          <w:p w14:paraId="506913E1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Support respiratory health and relieve symptoms of bronchitis and asthma</w:t>
            </w:r>
          </w:p>
          <w:p w14:paraId="27FFB28A" w14:textId="6A2C6FA9" w:rsidR="00653171" w:rsidRPr="00473583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May help reduce cancer risk and support cardiovascular health</w:t>
            </w:r>
          </w:p>
        </w:tc>
        <w:tc>
          <w:tcPr>
            <w:tcW w:w="2686" w:type="dxa"/>
          </w:tcPr>
          <w:p w14:paraId="177116C7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3917357D" w14:textId="77777777" w:rsidTr="00653171">
        <w:trPr>
          <w:trHeight w:val="326"/>
        </w:trPr>
        <w:tc>
          <w:tcPr>
            <w:tcW w:w="5115" w:type="dxa"/>
            <w:vMerge/>
          </w:tcPr>
          <w:p w14:paraId="17887812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697303DB" w14:textId="0FE9EBF1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7C67E709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1223F2E4" w14:textId="77777777" w:rsidTr="00653171">
        <w:trPr>
          <w:trHeight w:val="284"/>
        </w:trPr>
        <w:tc>
          <w:tcPr>
            <w:tcW w:w="5115" w:type="dxa"/>
            <w:vMerge/>
          </w:tcPr>
          <w:p w14:paraId="4A6BC192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22EDCA9E" w14:textId="1C0D38DF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1782DB4E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2F0011E1" w14:textId="77777777" w:rsidTr="00653171">
        <w:trPr>
          <w:trHeight w:val="337"/>
        </w:trPr>
        <w:tc>
          <w:tcPr>
            <w:tcW w:w="5115" w:type="dxa"/>
            <w:vMerge/>
          </w:tcPr>
          <w:p w14:paraId="0829C71C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45C82C14" w14:textId="424B7EF4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2B4FC9DE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5E32DF08" w14:textId="77777777" w:rsidTr="00653171">
        <w:trPr>
          <w:trHeight w:val="294"/>
        </w:trPr>
        <w:tc>
          <w:tcPr>
            <w:tcW w:w="5115" w:type="dxa"/>
            <w:vMerge/>
          </w:tcPr>
          <w:p w14:paraId="30BAC27A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07C37EB7" w14:textId="65523C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71E0F564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37409BA0" w14:textId="77777777" w:rsidTr="00653171">
        <w:trPr>
          <w:trHeight w:val="661"/>
        </w:trPr>
        <w:tc>
          <w:tcPr>
            <w:tcW w:w="5115" w:type="dxa"/>
            <w:vMerge/>
          </w:tcPr>
          <w:p w14:paraId="60A330B6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6F90AB27" w14:textId="1EE69BAA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1C02ECBC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193E769C" w14:textId="77777777" w:rsidTr="00653171">
        <w:trPr>
          <w:trHeight w:val="661"/>
        </w:trPr>
        <w:tc>
          <w:tcPr>
            <w:tcW w:w="5115" w:type="dxa"/>
            <w:vMerge/>
          </w:tcPr>
          <w:p w14:paraId="449F0CDC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24BD358E" w14:textId="0FEE9AF5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09BC5611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2238005B" w14:textId="77777777" w:rsidTr="00653171">
        <w:trPr>
          <w:trHeight w:val="661"/>
        </w:trPr>
        <w:tc>
          <w:tcPr>
            <w:tcW w:w="5115" w:type="dxa"/>
            <w:vMerge/>
          </w:tcPr>
          <w:p w14:paraId="0C590D80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4F679E46" w14:textId="4FBB6672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552FB4CD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7E4F5174" w14:textId="77777777" w:rsidTr="00653171">
        <w:trPr>
          <w:trHeight w:val="431"/>
        </w:trPr>
        <w:tc>
          <w:tcPr>
            <w:tcW w:w="5115" w:type="dxa"/>
            <w:vMerge/>
          </w:tcPr>
          <w:p w14:paraId="59725B67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13296F0A" w14:textId="6355FB2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37958656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950B04F" w14:textId="43F4C288" w:rsidR="00653171" w:rsidRDefault="00653171"/>
    <w:p w14:paraId="1FD7AAC2" w14:textId="2FBE95AA" w:rsidR="00653171" w:rsidRDefault="00653171"/>
    <w:p w14:paraId="3D8075A5" w14:textId="042E2173" w:rsidR="00653171" w:rsidRDefault="00653171"/>
    <w:p w14:paraId="78C5D878" w14:textId="590E6D6D" w:rsidR="00653171" w:rsidRDefault="00653171"/>
    <w:p w14:paraId="1988D5ED" w14:textId="3183AB15" w:rsidR="00653171" w:rsidRDefault="00653171"/>
    <w:p w14:paraId="23471122" w14:textId="78690A48" w:rsidR="00653171" w:rsidRDefault="00653171"/>
    <w:p w14:paraId="70BC708D" w14:textId="0836CFEE" w:rsidR="00653171" w:rsidRDefault="00653171"/>
    <w:p w14:paraId="39D396EF" w14:textId="05520E84" w:rsidR="00653171" w:rsidRDefault="00653171"/>
    <w:tbl>
      <w:tblPr>
        <w:tblStyle w:val="TableGrid"/>
        <w:tblW w:w="10234" w:type="dxa"/>
        <w:tblLook w:val="04A0" w:firstRow="1" w:lastRow="0" w:firstColumn="1" w:lastColumn="0" w:noHBand="0" w:noVBand="1"/>
      </w:tblPr>
      <w:tblGrid>
        <w:gridCol w:w="5115"/>
        <w:gridCol w:w="2433"/>
        <w:gridCol w:w="2686"/>
      </w:tblGrid>
      <w:tr w:rsidR="00653171" w:rsidRPr="00473583" w14:paraId="3A6E1BE9" w14:textId="77777777" w:rsidTr="00653171">
        <w:trPr>
          <w:trHeight w:val="294"/>
        </w:trPr>
        <w:tc>
          <w:tcPr>
            <w:tcW w:w="5115" w:type="dxa"/>
            <w:vMerge w:val="restart"/>
          </w:tcPr>
          <w:p w14:paraId="7E33A081" w14:textId="1B99EBE6" w:rsidR="00653171" w:rsidRPr="00473583" w:rsidRDefault="00893DFF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B764BFA" wp14:editId="214CD527">
                  <wp:extent cx="2105025" cy="1885950"/>
                  <wp:effectExtent l="0" t="0" r="9525" b="0"/>
                  <wp:docPr id="17" name="Picture 17" descr="C:\Users\User\AppData\Local\Microsoft\Windows\INetCache\Content.MSO\FF69BF4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INetCache\Content.MSO\FF69BF4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3" w:type="dxa"/>
          </w:tcPr>
          <w:p w14:paraId="1DA18028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>English Name</w:t>
            </w:r>
          </w:p>
        </w:tc>
        <w:tc>
          <w:tcPr>
            <w:tcW w:w="2686" w:type="dxa"/>
          </w:tcPr>
          <w:p w14:paraId="57BE4BC8" w14:textId="15466F05" w:rsidR="00653171" w:rsidRPr="00473583" w:rsidRDefault="00F56CF0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RHUBARB</w:t>
            </w:r>
          </w:p>
        </w:tc>
      </w:tr>
      <w:tr w:rsidR="00653171" w:rsidRPr="00473583" w14:paraId="0DEFA0AD" w14:textId="77777777" w:rsidTr="00653171">
        <w:trPr>
          <w:trHeight w:val="316"/>
        </w:trPr>
        <w:tc>
          <w:tcPr>
            <w:tcW w:w="5115" w:type="dxa"/>
            <w:vMerge/>
          </w:tcPr>
          <w:p w14:paraId="2D3194D5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1B5AAC3B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Local name: Rhubarb</w:t>
            </w:r>
          </w:p>
          <w:p w14:paraId="008E0D0F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Scientific name: Rheum rhabarbarum</w:t>
            </w:r>
          </w:p>
          <w:p w14:paraId="64979FB6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Origin: Asia, specifically China and Tibet</w:t>
            </w:r>
          </w:p>
          <w:p w14:paraId="27D6E9DA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Distribution: Worldwide, commonly cultivated in Europe, North America, and Asia</w:t>
            </w:r>
          </w:p>
          <w:p w14:paraId="7AD6223D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Edible portion: Stalks (petioles)</w:t>
            </w:r>
          </w:p>
          <w:p w14:paraId="03EC7A65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Method of propagation: Divisions, transplants, or seed</w:t>
            </w:r>
          </w:p>
          <w:p w14:paraId="22202E77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Number of days to maturity: 60-90 days</w:t>
            </w:r>
          </w:p>
          <w:p w14:paraId="47A3406E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Nutritional properties:</w:t>
            </w:r>
          </w:p>
          <w:p w14:paraId="5CEB9473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AAED79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Rich in vitamins C and K, potassium, and fiber</w:t>
            </w:r>
          </w:p>
          <w:p w14:paraId="3C6511CD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Good source of manganese, copper, and iron</w:t>
            </w:r>
          </w:p>
          <w:p w14:paraId="0C68ACF5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Low in calories</w:t>
            </w:r>
          </w:p>
          <w:p w14:paraId="26BFF16C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9D7B7A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Medicinal properties:</w:t>
            </w:r>
          </w:p>
          <w:p w14:paraId="3096B67C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E3919C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Has been used to treat digestive issues, such as constipation and diarrhea</w:t>
            </w:r>
          </w:p>
          <w:p w14:paraId="5555C9FD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May help reduce inflammation and act as an antispasmodic</w:t>
            </w:r>
          </w:p>
          <w:p w14:paraId="5732D137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Has been used to treat respiratory issues, such as bronchitis and asthma</w:t>
            </w:r>
          </w:p>
          <w:p w14:paraId="539110CF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May help reduce cancer risk and support cardiovascular health</w:t>
            </w:r>
          </w:p>
          <w:p w14:paraId="62278B64" w14:textId="7F3EA944" w:rsidR="00653171" w:rsidRPr="00473583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Has been used to treat skin conditions, such as acne and eczema</w:t>
            </w:r>
          </w:p>
        </w:tc>
        <w:tc>
          <w:tcPr>
            <w:tcW w:w="2686" w:type="dxa"/>
          </w:tcPr>
          <w:p w14:paraId="221B5744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3C9EB345" w14:textId="77777777" w:rsidTr="00653171">
        <w:trPr>
          <w:trHeight w:val="326"/>
        </w:trPr>
        <w:tc>
          <w:tcPr>
            <w:tcW w:w="5115" w:type="dxa"/>
            <w:vMerge/>
          </w:tcPr>
          <w:p w14:paraId="3CF3BF93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6E09431D" w14:textId="3DBA8E21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7460B222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2218F78F" w14:textId="77777777" w:rsidTr="00653171">
        <w:trPr>
          <w:trHeight w:val="284"/>
        </w:trPr>
        <w:tc>
          <w:tcPr>
            <w:tcW w:w="5115" w:type="dxa"/>
            <w:vMerge/>
          </w:tcPr>
          <w:p w14:paraId="2F502DB7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31F6A28B" w14:textId="38EB6221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5DC678E6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38717DE5" w14:textId="77777777" w:rsidTr="00653171">
        <w:trPr>
          <w:trHeight w:val="337"/>
        </w:trPr>
        <w:tc>
          <w:tcPr>
            <w:tcW w:w="5115" w:type="dxa"/>
            <w:vMerge/>
          </w:tcPr>
          <w:p w14:paraId="32DDE0EC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050A8B84" w14:textId="3920532C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0096E8E6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286D95E1" w14:textId="77777777" w:rsidTr="00653171">
        <w:trPr>
          <w:trHeight w:val="294"/>
        </w:trPr>
        <w:tc>
          <w:tcPr>
            <w:tcW w:w="5115" w:type="dxa"/>
            <w:vMerge/>
          </w:tcPr>
          <w:p w14:paraId="74F798D3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59AECBC4" w14:textId="282387E4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21CBF473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40A61FAE" w14:textId="77777777" w:rsidTr="00653171">
        <w:trPr>
          <w:trHeight w:val="661"/>
        </w:trPr>
        <w:tc>
          <w:tcPr>
            <w:tcW w:w="5115" w:type="dxa"/>
            <w:vMerge/>
          </w:tcPr>
          <w:p w14:paraId="0F1B91C3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2FB3A215" w14:textId="7621058D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195DDAF8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347FA33A" w14:textId="77777777" w:rsidTr="00653171">
        <w:trPr>
          <w:trHeight w:val="661"/>
        </w:trPr>
        <w:tc>
          <w:tcPr>
            <w:tcW w:w="5115" w:type="dxa"/>
            <w:vMerge/>
          </w:tcPr>
          <w:p w14:paraId="401A29E8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46C67F00" w14:textId="6BDED640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4802F50C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4164BDC7" w14:textId="77777777" w:rsidTr="00653171">
        <w:trPr>
          <w:trHeight w:val="661"/>
        </w:trPr>
        <w:tc>
          <w:tcPr>
            <w:tcW w:w="5115" w:type="dxa"/>
            <w:vMerge/>
          </w:tcPr>
          <w:p w14:paraId="1FA5C80E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35F88EB6" w14:textId="5ECE41F8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1B87BCDA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69E56036" w14:textId="77777777" w:rsidTr="00653171">
        <w:trPr>
          <w:trHeight w:val="431"/>
        </w:trPr>
        <w:tc>
          <w:tcPr>
            <w:tcW w:w="5115" w:type="dxa"/>
            <w:vMerge/>
          </w:tcPr>
          <w:p w14:paraId="50D1592D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0A57040B" w14:textId="29C5B684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4742D4AA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803A091" w14:textId="1FA8EB62" w:rsidR="00653171" w:rsidRDefault="00653171"/>
    <w:tbl>
      <w:tblPr>
        <w:tblStyle w:val="TableGrid"/>
        <w:tblW w:w="10234" w:type="dxa"/>
        <w:tblLook w:val="04A0" w:firstRow="1" w:lastRow="0" w:firstColumn="1" w:lastColumn="0" w:noHBand="0" w:noVBand="1"/>
      </w:tblPr>
      <w:tblGrid>
        <w:gridCol w:w="5115"/>
        <w:gridCol w:w="2433"/>
        <w:gridCol w:w="2686"/>
      </w:tblGrid>
      <w:tr w:rsidR="00653171" w:rsidRPr="00473583" w14:paraId="1339F7C5" w14:textId="77777777" w:rsidTr="00653171">
        <w:trPr>
          <w:trHeight w:val="294"/>
        </w:trPr>
        <w:tc>
          <w:tcPr>
            <w:tcW w:w="5115" w:type="dxa"/>
            <w:vMerge w:val="restart"/>
          </w:tcPr>
          <w:p w14:paraId="6E7A80E7" w14:textId="24E2F285" w:rsidR="00653171" w:rsidRPr="00473583" w:rsidRDefault="00893DFF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EA6191F" wp14:editId="1D035BBC">
                  <wp:extent cx="2286000" cy="1714500"/>
                  <wp:effectExtent l="0" t="0" r="0" b="0"/>
                  <wp:docPr id="19" name="Picture 19" descr="C:\Users\User\AppData\Local\Microsoft\Windows\INetCache\Content.MSO\794CBD4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Microsoft\Windows\INetCache\Content.MSO\794CBD4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3" w:type="dxa"/>
          </w:tcPr>
          <w:p w14:paraId="6CB0210A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>English Name</w:t>
            </w:r>
          </w:p>
        </w:tc>
        <w:tc>
          <w:tcPr>
            <w:tcW w:w="2686" w:type="dxa"/>
          </w:tcPr>
          <w:p w14:paraId="3BF0780A" w14:textId="0164EFDA" w:rsidR="00653171" w:rsidRPr="00473583" w:rsidRDefault="00F56CF0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TURNIPS</w:t>
            </w:r>
          </w:p>
        </w:tc>
      </w:tr>
      <w:tr w:rsidR="00653171" w:rsidRPr="00473583" w14:paraId="1330CC7B" w14:textId="77777777" w:rsidTr="00653171">
        <w:trPr>
          <w:trHeight w:val="316"/>
        </w:trPr>
        <w:tc>
          <w:tcPr>
            <w:tcW w:w="5115" w:type="dxa"/>
            <w:vMerge/>
          </w:tcPr>
          <w:p w14:paraId="31E2F5C4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5B92F0DE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Local name: Turnips</w:t>
            </w:r>
          </w:p>
          <w:p w14:paraId="2F2F5768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Scientific name: Brassica rapa</w:t>
            </w:r>
          </w:p>
          <w:p w14:paraId="4638F3B1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Origin: Europe and Asia</w:t>
            </w:r>
          </w:p>
          <w:p w14:paraId="11E9AF03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Distribution: Worldwide, commonly cultivated in Europe, North America, and Asia</w:t>
            </w:r>
          </w:p>
          <w:p w14:paraId="4CEBB42C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Edible portion: Roots and leaves</w:t>
            </w:r>
          </w:p>
          <w:p w14:paraId="096BCAAA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Method of propagation: Seeds, transplants, or direct sowing</w:t>
            </w:r>
          </w:p>
          <w:p w14:paraId="074A8499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Number of days to maturity: 40-60 days (roots), 20-30 days (leaves)</w:t>
            </w:r>
          </w:p>
          <w:p w14:paraId="50CD94D5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Nutritional properties:</w:t>
            </w:r>
          </w:p>
          <w:p w14:paraId="79D39281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A86AFB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Rich in vitamins C and K, potassium, and fiber</w:t>
            </w:r>
          </w:p>
          <w:p w14:paraId="0C1CEC70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Good source of manganese, copper, and iron</w:t>
            </w:r>
          </w:p>
          <w:p w14:paraId="4CA74294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Low in calories</w:t>
            </w:r>
          </w:p>
          <w:p w14:paraId="47B202F4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2826A8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Medicinal properties:</w:t>
            </w:r>
          </w:p>
          <w:p w14:paraId="065FB09C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06FF48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May help reduce cancer risk and support cardiovascular health</w:t>
            </w:r>
          </w:p>
          <w:p w14:paraId="477C1FE2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Support immune function and reduce inflammation</w:t>
            </w:r>
          </w:p>
          <w:p w14:paraId="7FDFF9D0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May help manage blood sugar levels and support healthy digestion</w:t>
            </w:r>
          </w:p>
          <w:p w14:paraId="4E7FA329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Act as a natural antiseptic and antibacterial agent</w:t>
            </w:r>
          </w:p>
          <w:p w14:paraId="6AFB38B1" w14:textId="11A34CD1" w:rsidR="00653171" w:rsidRPr="00473583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Support respiratory health and relieve symptoms of bronchitis and asthma</w:t>
            </w:r>
          </w:p>
        </w:tc>
        <w:tc>
          <w:tcPr>
            <w:tcW w:w="2686" w:type="dxa"/>
          </w:tcPr>
          <w:p w14:paraId="42BACBFF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01C6208B" w14:textId="77777777" w:rsidTr="00653171">
        <w:trPr>
          <w:trHeight w:val="326"/>
        </w:trPr>
        <w:tc>
          <w:tcPr>
            <w:tcW w:w="5115" w:type="dxa"/>
            <w:vMerge/>
          </w:tcPr>
          <w:p w14:paraId="5221522A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6359FA09" w14:textId="0CD4AF4C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0DDA10E0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4B24C09C" w14:textId="77777777" w:rsidTr="00653171">
        <w:trPr>
          <w:trHeight w:val="284"/>
        </w:trPr>
        <w:tc>
          <w:tcPr>
            <w:tcW w:w="5115" w:type="dxa"/>
            <w:vMerge/>
          </w:tcPr>
          <w:p w14:paraId="28DB2CB2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7B4E64FB" w14:textId="5655B878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0984EA7F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04DEEDA3" w14:textId="77777777" w:rsidTr="00653171">
        <w:trPr>
          <w:trHeight w:val="337"/>
        </w:trPr>
        <w:tc>
          <w:tcPr>
            <w:tcW w:w="5115" w:type="dxa"/>
            <w:vMerge/>
          </w:tcPr>
          <w:p w14:paraId="5BFDFC88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39CDE1C5" w14:textId="3192C6D6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2A5B1FC7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6D3E43F2" w14:textId="77777777" w:rsidTr="00653171">
        <w:trPr>
          <w:trHeight w:val="294"/>
        </w:trPr>
        <w:tc>
          <w:tcPr>
            <w:tcW w:w="5115" w:type="dxa"/>
            <w:vMerge/>
          </w:tcPr>
          <w:p w14:paraId="774F3F9B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364822C2" w14:textId="66E2C12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086A334A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284091A7" w14:textId="77777777" w:rsidTr="00653171">
        <w:trPr>
          <w:trHeight w:val="661"/>
        </w:trPr>
        <w:tc>
          <w:tcPr>
            <w:tcW w:w="5115" w:type="dxa"/>
            <w:vMerge/>
          </w:tcPr>
          <w:p w14:paraId="08C17F3F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023B4FC2" w14:textId="2418E4F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386F7DF9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0A81CFE1" w14:textId="77777777" w:rsidTr="00653171">
        <w:trPr>
          <w:trHeight w:val="661"/>
        </w:trPr>
        <w:tc>
          <w:tcPr>
            <w:tcW w:w="5115" w:type="dxa"/>
            <w:vMerge/>
          </w:tcPr>
          <w:p w14:paraId="50207621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0860AE40" w14:textId="6A148B81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00099410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11CC51AC" w14:textId="77777777" w:rsidTr="00653171">
        <w:trPr>
          <w:trHeight w:val="661"/>
        </w:trPr>
        <w:tc>
          <w:tcPr>
            <w:tcW w:w="5115" w:type="dxa"/>
            <w:vMerge/>
          </w:tcPr>
          <w:p w14:paraId="3110A8B5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6724F133" w14:textId="3138C169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0F462A2A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459EEDBA" w14:textId="77777777" w:rsidTr="00653171">
        <w:trPr>
          <w:trHeight w:val="431"/>
        </w:trPr>
        <w:tc>
          <w:tcPr>
            <w:tcW w:w="5115" w:type="dxa"/>
            <w:vMerge/>
          </w:tcPr>
          <w:p w14:paraId="6665E0BD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6D6BA7C5" w14:textId="6960A20C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56102D19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E5ADA6E" w14:textId="7D12C3A5" w:rsidR="00653171" w:rsidRDefault="00653171"/>
    <w:p w14:paraId="53E8914B" w14:textId="1C1AC9EF" w:rsidR="00653171" w:rsidRDefault="00653171"/>
    <w:p w14:paraId="4AC18794" w14:textId="7D7B039E" w:rsidR="00653171" w:rsidRDefault="00653171"/>
    <w:p w14:paraId="7346AFD8" w14:textId="79D4DD96" w:rsidR="00653171" w:rsidRDefault="00653171"/>
    <w:p w14:paraId="7645C7E3" w14:textId="6E124E2B" w:rsidR="00653171" w:rsidRDefault="00653171"/>
    <w:p w14:paraId="4F4DA774" w14:textId="711DF344" w:rsidR="00653171" w:rsidRDefault="00653171"/>
    <w:p w14:paraId="250A67A6" w14:textId="1B370D2B" w:rsidR="00653171" w:rsidRDefault="00653171"/>
    <w:p w14:paraId="2A00F780" w14:textId="0223AAEB" w:rsidR="00653171" w:rsidRDefault="00653171"/>
    <w:tbl>
      <w:tblPr>
        <w:tblStyle w:val="TableGrid"/>
        <w:tblW w:w="10234" w:type="dxa"/>
        <w:tblLook w:val="04A0" w:firstRow="1" w:lastRow="0" w:firstColumn="1" w:lastColumn="0" w:noHBand="0" w:noVBand="1"/>
      </w:tblPr>
      <w:tblGrid>
        <w:gridCol w:w="5115"/>
        <w:gridCol w:w="2433"/>
        <w:gridCol w:w="2686"/>
      </w:tblGrid>
      <w:tr w:rsidR="00653171" w:rsidRPr="00473583" w14:paraId="0448595B" w14:textId="77777777" w:rsidTr="00653171">
        <w:trPr>
          <w:trHeight w:val="294"/>
        </w:trPr>
        <w:tc>
          <w:tcPr>
            <w:tcW w:w="5115" w:type="dxa"/>
            <w:vMerge w:val="restart"/>
          </w:tcPr>
          <w:p w14:paraId="6E5E4ED3" w14:textId="138F6190" w:rsidR="00653171" w:rsidRPr="00473583" w:rsidRDefault="00893DFF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934E0D7" wp14:editId="28DF24B1">
                  <wp:extent cx="2857500" cy="1905000"/>
                  <wp:effectExtent l="0" t="0" r="0" b="0"/>
                  <wp:docPr id="23" name="Picture 23" descr="C:\Users\User\AppData\Local\Microsoft\Windows\INetCache\Content.MSO\9EC0973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AppData\Local\Microsoft\Windows\INetCache\Content.MSO\9EC0973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3" w:type="dxa"/>
          </w:tcPr>
          <w:p w14:paraId="3302F934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>English Name</w:t>
            </w:r>
          </w:p>
        </w:tc>
        <w:tc>
          <w:tcPr>
            <w:tcW w:w="2686" w:type="dxa"/>
          </w:tcPr>
          <w:p w14:paraId="141EFFCF" w14:textId="32ECE0B2" w:rsidR="00653171" w:rsidRPr="00473583" w:rsidRDefault="00F56CF0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PARSNIPS</w:t>
            </w:r>
          </w:p>
        </w:tc>
      </w:tr>
      <w:tr w:rsidR="00653171" w:rsidRPr="00473583" w14:paraId="72EFAD7F" w14:textId="77777777" w:rsidTr="00653171">
        <w:trPr>
          <w:trHeight w:val="316"/>
        </w:trPr>
        <w:tc>
          <w:tcPr>
            <w:tcW w:w="5115" w:type="dxa"/>
            <w:vMerge/>
          </w:tcPr>
          <w:p w14:paraId="6698B187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2ABF7C5C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Local name: Parsnips</w:t>
            </w:r>
          </w:p>
          <w:p w14:paraId="0F12AEAA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Scientific name: Pastinaca sativa</w:t>
            </w:r>
          </w:p>
          <w:p w14:paraId="5AC3700C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Origin: Europe and Asia</w:t>
            </w:r>
          </w:p>
          <w:p w14:paraId="16AE505B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Distribution: Worldwide, commonly cultivated in Europe, North America, and Asia</w:t>
            </w:r>
          </w:p>
          <w:p w14:paraId="384D7E4A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Edible portion: Roots</w:t>
            </w:r>
          </w:p>
          <w:p w14:paraId="0FF29E73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Method of propagation: Seeds, transplants, or direct sowing</w:t>
            </w:r>
          </w:p>
          <w:p w14:paraId="69B552C7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Number of days to maturity: 100-120 days</w:t>
            </w:r>
          </w:p>
          <w:p w14:paraId="6C35948D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Nutritional properties:</w:t>
            </w:r>
          </w:p>
          <w:p w14:paraId="5E90D384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0F572D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Rich in vitamins C and K, potassium, and fiber</w:t>
            </w:r>
          </w:p>
          <w:p w14:paraId="68904C96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Good source of manganese, copper, and iron</w:t>
            </w:r>
          </w:p>
          <w:p w14:paraId="02D6FE6C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Low in calories</w:t>
            </w:r>
          </w:p>
          <w:p w14:paraId="0CEB263E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High in antioxidants and anti-inflammatory compounds</w:t>
            </w:r>
          </w:p>
          <w:p w14:paraId="3426C40F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3C5260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Medicinal properties:</w:t>
            </w:r>
          </w:p>
          <w:p w14:paraId="7B30FCC8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5E8D54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May help reduce cancer risk and support cardiovascular health</w:t>
            </w:r>
          </w:p>
          <w:p w14:paraId="43608EFB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Support immune function and reduce inflammation</w:t>
            </w:r>
          </w:p>
          <w:p w14:paraId="6A5A0740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May help manage blood sugar levels and support healthy digestion</w:t>
            </w:r>
          </w:p>
          <w:p w14:paraId="1AD51AD0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Act as a natural antiseptic and antibacterial agent</w:t>
            </w:r>
          </w:p>
          <w:p w14:paraId="0ADF6E19" w14:textId="7C725B00" w:rsidR="00653171" w:rsidRPr="00473583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Support respiratory health and relieve symptoms of bronchitis and asthma</w:t>
            </w:r>
          </w:p>
        </w:tc>
        <w:tc>
          <w:tcPr>
            <w:tcW w:w="2686" w:type="dxa"/>
          </w:tcPr>
          <w:p w14:paraId="388F77B2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7A14DA53" w14:textId="77777777" w:rsidTr="00653171">
        <w:trPr>
          <w:trHeight w:val="326"/>
        </w:trPr>
        <w:tc>
          <w:tcPr>
            <w:tcW w:w="5115" w:type="dxa"/>
            <w:vMerge/>
          </w:tcPr>
          <w:p w14:paraId="6FDFC610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76BE476D" w14:textId="01BB9381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7CC704EC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39BC370F" w14:textId="77777777" w:rsidTr="00653171">
        <w:trPr>
          <w:trHeight w:val="284"/>
        </w:trPr>
        <w:tc>
          <w:tcPr>
            <w:tcW w:w="5115" w:type="dxa"/>
            <w:vMerge/>
          </w:tcPr>
          <w:p w14:paraId="0D08A774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200CC603" w14:textId="141661C8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251535C3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417E42F2" w14:textId="77777777" w:rsidTr="00653171">
        <w:trPr>
          <w:trHeight w:val="337"/>
        </w:trPr>
        <w:tc>
          <w:tcPr>
            <w:tcW w:w="5115" w:type="dxa"/>
            <w:vMerge/>
          </w:tcPr>
          <w:p w14:paraId="0498FD4A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7C39B441" w14:textId="39B1E5B0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4CC5208B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0036FCD3" w14:textId="77777777" w:rsidTr="00653171">
        <w:trPr>
          <w:trHeight w:val="294"/>
        </w:trPr>
        <w:tc>
          <w:tcPr>
            <w:tcW w:w="5115" w:type="dxa"/>
            <w:vMerge/>
          </w:tcPr>
          <w:p w14:paraId="23DB1E93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2830AD05" w14:textId="78C56BF9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6E6A5475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64C45E9C" w14:textId="77777777" w:rsidTr="00653171">
        <w:trPr>
          <w:trHeight w:val="661"/>
        </w:trPr>
        <w:tc>
          <w:tcPr>
            <w:tcW w:w="5115" w:type="dxa"/>
            <w:vMerge/>
          </w:tcPr>
          <w:p w14:paraId="588DE8EB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572D570A" w14:textId="48CC23E5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0170F06E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2C385159" w14:textId="77777777" w:rsidTr="00653171">
        <w:trPr>
          <w:trHeight w:val="661"/>
        </w:trPr>
        <w:tc>
          <w:tcPr>
            <w:tcW w:w="5115" w:type="dxa"/>
            <w:vMerge/>
          </w:tcPr>
          <w:p w14:paraId="5C6E7EC8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1602AA7B" w14:textId="5A89EC85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7F52F2C4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42B691EC" w14:textId="77777777" w:rsidTr="00653171">
        <w:trPr>
          <w:trHeight w:val="661"/>
        </w:trPr>
        <w:tc>
          <w:tcPr>
            <w:tcW w:w="5115" w:type="dxa"/>
            <w:vMerge/>
          </w:tcPr>
          <w:p w14:paraId="07959ED3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11FAAFD0" w14:textId="78438C78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59378A04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3A0F8266" w14:textId="77777777" w:rsidTr="00653171">
        <w:trPr>
          <w:trHeight w:val="431"/>
        </w:trPr>
        <w:tc>
          <w:tcPr>
            <w:tcW w:w="5115" w:type="dxa"/>
            <w:vMerge/>
          </w:tcPr>
          <w:p w14:paraId="7108D5BC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7AFC86AD" w14:textId="5270D5D9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44C7A4F1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D609C70" w14:textId="000A5C86" w:rsidR="00653171" w:rsidRDefault="00653171"/>
    <w:tbl>
      <w:tblPr>
        <w:tblStyle w:val="TableGrid"/>
        <w:tblW w:w="10234" w:type="dxa"/>
        <w:tblLook w:val="04A0" w:firstRow="1" w:lastRow="0" w:firstColumn="1" w:lastColumn="0" w:noHBand="0" w:noVBand="1"/>
      </w:tblPr>
      <w:tblGrid>
        <w:gridCol w:w="5115"/>
        <w:gridCol w:w="2433"/>
        <w:gridCol w:w="2686"/>
      </w:tblGrid>
      <w:tr w:rsidR="00653171" w:rsidRPr="00473583" w14:paraId="47E21A94" w14:textId="77777777" w:rsidTr="00653171">
        <w:trPr>
          <w:trHeight w:val="294"/>
        </w:trPr>
        <w:tc>
          <w:tcPr>
            <w:tcW w:w="5115" w:type="dxa"/>
            <w:vMerge w:val="restart"/>
          </w:tcPr>
          <w:p w14:paraId="25077C3A" w14:textId="62B46523" w:rsidR="00653171" w:rsidRPr="00473583" w:rsidRDefault="00893DFF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E9DD08A" wp14:editId="143C2717">
                  <wp:extent cx="2343150" cy="1714500"/>
                  <wp:effectExtent l="0" t="0" r="0" b="0"/>
                  <wp:docPr id="25" name="Picture 25" descr="C:\Users\User\AppData\Local\Microsoft\Windows\INetCache\Content.MSO\C25FE2A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AppData\Local\Microsoft\Windows\INetCache\Content.MSO\C25FE2A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3" w:type="dxa"/>
          </w:tcPr>
          <w:p w14:paraId="2B3570B3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>English Name</w:t>
            </w:r>
          </w:p>
        </w:tc>
        <w:tc>
          <w:tcPr>
            <w:tcW w:w="2686" w:type="dxa"/>
          </w:tcPr>
          <w:p w14:paraId="3C313C46" w14:textId="2F72A630" w:rsidR="00653171" w:rsidRPr="00473583" w:rsidRDefault="004A2029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RUTABAGA</w:t>
            </w:r>
          </w:p>
        </w:tc>
      </w:tr>
      <w:tr w:rsidR="00653171" w:rsidRPr="00473583" w14:paraId="4E62463A" w14:textId="77777777" w:rsidTr="00653171">
        <w:trPr>
          <w:trHeight w:val="316"/>
        </w:trPr>
        <w:tc>
          <w:tcPr>
            <w:tcW w:w="5115" w:type="dxa"/>
            <w:vMerge/>
          </w:tcPr>
          <w:p w14:paraId="48226EBD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6B9A2801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Local name: Rutabaga</w:t>
            </w:r>
          </w:p>
          <w:p w14:paraId="13FDA2E1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Scientific name: Brassica napus</w:t>
            </w:r>
          </w:p>
          <w:p w14:paraId="045E569A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Origin: Scandinavia, Finland or Russia</w:t>
            </w:r>
          </w:p>
          <w:p w14:paraId="322D02A6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Distribution: Worldwide, commonly cultivated in Europe, North America and Asia</w:t>
            </w:r>
          </w:p>
          <w:p w14:paraId="03CB76B2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Edible portion: Roots and leaves</w:t>
            </w:r>
          </w:p>
          <w:p w14:paraId="2F953CB8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Method of propagation: Seeds, transplants or direct sowing</w:t>
            </w:r>
          </w:p>
          <w:p w14:paraId="0B471F36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Number of days to maturity: 100-120 days</w:t>
            </w:r>
          </w:p>
          <w:p w14:paraId="42850F38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Nutritional properties:</w:t>
            </w:r>
          </w:p>
          <w:p w14:paraId="05A59E74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Rich in vitamins C and fiber</w:t>
            </w:r>
          </w:p>
          <w:p w14:paraId="3DBC8A14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Good source of manganese, copper and iron</w:t>
            </w:r>
          </w:p>
          <w:p w14:paraId="0509F51D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Low in calories</w:t>
            </w:r>
          </w:p>
          <w:p w14:paraId="6A0D16D3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Medicinal properties:</w:t>
            </w:r>
          </w:p>
          <w:p w14:paraId="13318CD3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May help reduce cancer risk and support cardiovascular health</w:t>
            </w:r>
          </w:p>
          <w:p w14:paraId="6EF42AE7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Support immune function and reduce inflammation</w:t>
            </w:r>
          </w:p>
          <w:p w14:paraId="281EDF39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May help manage blood sugar levels and support healthy digestion</w:t>
            </w:r>
          </w:p>
          <w:p w14:paraId="4366588F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Act as a natural antiseptic and antibacterial agent</w:t>
            </w:r>
          </w:p>
          <w:p w14:paraId="6BFF33BB" w14:textId="48605165" w:rsidR="00653171" w:rsidRPr="00473583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Support respiratory health and relieve symptoms of bronchitis and asthma</w:t>
            </w:r>
          </w:p>
        </w:tc>
        <w:tc>
          <w:tcPr>
            <w:tcW w:w="2686" w:type="dxa"/>
          </w:tcPr>
          <w:p w14:paraId="38707C6D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04EA0A46" w14:textId="77777777" w:rsidTr="00653171">
        <w:trPr>
          <w:trHeight w:val="326"/>
        </w:trPr>
        <w:tc>
          <w:tcPr>
            <w:tcW w:w="5115" w:type="dxa"/>
            <w:vMerge/>
          </w:tcPr>
          <w:p w14:paraId="2B2CF6BD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77027810" w14:textId="025412EE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34C501FD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0A29E8C1" w14:textId="77777777" w:rsidTr="00653171">
        <w:trPr>
          <w:trHeight w:val="284"/>
        </w:trPr>
        <w:tc>
          <w:tcPr>
            <w:tcW w:w="5115" w:type="dxa"/>
            <w:vMerge/>
          </w:tcPr>
          <w:p w14:paraId="2198DE39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0091EC6E" w14:textId="6E66D354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7927E284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2602A142" w14:textId="77777777" w:rsidTr="00653171">
        <w:trPr>
          <w:trHeight w:val="337"/>
        </w:trPr>
        <w:tc>
          <w:tcPr>
            <w:tcW w:w="5115" w:type="dxa"/>
            <w:vMerge/>
          </w:tcPr>
          <w:p w14:paraId="04D2EA71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2A78989D" w14:textId="79C6376C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6F839546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7A211146" w14:textId="77777777" w:rsidTr="00653171">
        <w:trPr>
          <w:trHeight w:val="294"/>
        </w:trPr>
        <w:tc>
          <w:tcPr>
            <w:tcW w:w="5115" w:type="dxa"/>
            <w:vMerge/>
          </w:tcPr>
          <w:p w14:paraId="4DF11A25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3584EDFC" w14:textId="44492F62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47AAAFA4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28F466F8" w14:textId="77777777" w:rsidTr="00653171">
        <w:trPr>
          <w:trHeight w:val="661"/>
        </w:trPr>
        <w:tc>
          <w:tcPr>
            <w:tcW w:w="5115" w:type="dxa"/>
            <w:vMerge/>
          </w:tcPr>
          <w:p w14:paraId="61A09D71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69C4F15C" w14:textId="46AB93E6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436C332F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14140863" w14:textId="77777777" w:rsidTr="00653171">
        <w:trPr>
          <w:trHeight w:val="661"/>
        </w:trPr>
        <w:tc>
          <w:tcPr>
            <w:tcW w:w="5115" w:type="dxa"/>
            <w:vMerge/>
          </w:tcPr>
          <w:p w14:paraId="431F0A37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18D7BCD2" w14:textId="3F55BB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277379CA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7D36D3EE" w14:textId="77777777" w:rsidTr="00653171">
        <w:trPr>
          <w:trHeight w:val="661"/>
        </w:trPr>
        <w:tc>
          <w:tcPr>
            <w:tcW w:w="5115" w:type="dxa"/>
            <w:vMerge/>
          </w:tcPr>
          <w:p w14:paraId="5F9274D0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109827E8" w14:textId="5705A70F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383FA8AD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6536C037" w14:textId="77777777" w:rsidTr="00653171">
        <w:trPr>
          <w:trHeight w:val="431"/>
        </w:trPr>
        <w:tc>
          <w:tcPr>
            <w:tcW w:w="5115" w:type="dxa"/>
            <w:vMerge/>
          </w:tcPr>
          <w:p w14:paraId="3B6D3E8F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6905B968" w14:textId="0EE6DAB2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1BA6B33C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88C2F83" w14:textId="0078D966" w:rsidR="00653171" w:rsidRDefault="00653171"/>
    <w:p w14:paraId="3738C23F" w14:textId="1780BA77" w:rsidR="00653171" w:rsidRDefault="00653171"/>
    <w:p w14:paraId="407E226D" w14:textId="41FB761B" w:rsidR="00653171" w:rsidRDefault="00653171"/>
    <w:p w14:paraId="66EEC0B9" w14:textId="70646E05" w:rsidR="00653171" w:rsidRDefault="00653171"/>
    <w:p w14:paraId="57DD9679" w14:textId="6AE28615" w:rsidR="00653171" w:rsidRDefault="00653171"/>
    <w:p w14:paraId="0F3EC393" w14:textId="75E1A043" w:rsidR="00653171" w:rsidRDefault="00653171"/>
    <w:p w14:paraId="6BCE1D94" w14:textId="5D519EB1" w:rsidR="00653171" w:rsidRDefault="00653171"/>
    <w:p w14:paraId="1F41C3BF" w14:textId="38FF28E4" w:rsidR="00653171" w:rsidRDefault="00653171"/>
    <w:tbl>
      <w:tblPr>
        <w:tblStyle w:val="TableGrid"/>
        <w:tblW w:w="10234" w:type="dxa"/>
        <w:tblLook w:val="04A0" w:firstRow="1" w:lastRow="0" w:firstColumn="1" w:lastColumn="0" w:noHBand="0" w:noVBand="1"/>
      </w:tblPr>
      <w:tblGrid>
        <w:gridCol w:w="5115"/>
        <w:gridCol w:w="2433"/>
        <w:gridCol w:w="2686"/>
      </w:tblGrid>
      <w:tr w:rsidR="00653171" w:rsidRPr="00473583" w14:paraId="685B7CC3" w14:textId="77777777" w:rsidTr="00653171">
        <w:trPr>
          <w:trHeight w:val="294"/>
        </w:trPr>
        <w:tc>
          <w:tcPr>
            <w:tcW w:w="5115" w:type="dxa"/>
            <w:vMerge w:val="restart"/>
          </w:tcPr>
          <w:p w14:paraId="6B6433D0" w14:textId="3146D58F" w:rsidR="00653171" w:rsidRPr="00473583" w:rsidRDefault="00893DFF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5099598" wp14:editId="4542DDE1">
                  <wp:extent cx="1905000" cy="1714500"/>
                  <wp:effectExtent l="0" t="0" r="0" b="0"/>
                  <wp:docPr id="27" name="Picture 27" descr="C:\Users\User\AppData\Local\Microsoft\Windows\INetCache\Content.MSO\2DF150F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AppData\Local\Microsoft\Windows\INetCache\Content.MSO\2DF150F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3" w:type="dxa"/>
          </w:tcPr>
          <w:p w14:paraId="7E24A247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>English Name</w:t>
            </w:r>
          </w:p>
        </w:tc>
        <w:tc>
          <w:tcPr>
            <w:tcW w:w="2686" w:type="dxa"/>
          </w:tcPr>
          <w:p w14:paraId="5E727766" w14:textId="68702594" w:rsidR="00653171" w:rsidRPr="00473583" w:rsidRDefault="00F56CF0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SWISS CHARD</w:t>
            </w:r>
          </w:p>
        </w:tc>
      </w:tr>
      <w:tr w:rsidR="00653171" w:rsidRPr="00473583" w14:paraId="67ADB5AE" w14:textId="77777777" w:rsidTr="00653171">
        <w:trPr>
          <w:trHeight w:val="316"/>
        </w:trPr>
        <w:tc>
          <w:tcPr>
            <w:tcW w:w="5115" w:type="dxa"/>
            <w:vMerge/>
          </w:tcPr>
          <w:p w14:paraId="18CE3695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15492EAE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Local name: Swiss chard</w:t>
            </w:r>
          </w:p>
          <w:p w14:paraId="33907E69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Scientific name: Beta vulgaris subspecies Beta vulgaris, Cicla Group and Flavescens Group</w:t>
            </w:r>
          </w:p>
          <w:p w14:paraId="494E5AA2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Origin: Identified by a Swiss botanist</w:t>
            </w:r>
          </w:p>
          <w:p w14:paraId="5DF7E68C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Distribution: Worldwide</w:t>
            </w:r>
          </w:p>
          <w:p w14:paraId="0A545FB4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Edible portion: Leaves and stems</w:t>
            </w:r>
          </w:p>
          <w:p w14:paraId="61E843DF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Method of propagation: Seeds</w:t>
            </w:r>
          </w:p>
          <w:p w14:paraId="2680A6CB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Number of days to maturity: 84 days</w:t>
            </w:r>
          </w:p>
          <w:p w14:paraId="308B78FD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 xml:space="preserve">Nutritional properties: Rich in vitamins A, K and C, magnesium, </w:t>
            </w:r>
            <w:r w:rsidRPr="009D13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manganese, iron and potassium</w:t>
            </w:r>
          </w:p>
          <w:p w14:paraId="3A10C1A1" w14:textId="71AD4112" w:rsidR="00653171" w:rsidRPr="00473583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Medicinal properties: Can help reduce cancer risk and support cardiovascular health, immune function and healthy digestion</w:t>
            </w:r>
          </w:p>
        </w:tc>
        <w:tc>
          <w:tcPr>
            <w:tcW w:w="2686" w:type="dxa"/>
          </w:tcPr>
          <w:p w14:paraId="2FE10C9D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3BD8DE26" w14:textId="77777777" w:rsidTr="00653171">
        <w:trPr>
          <w:trHeight w:val="326"/>
        </w:trPr>
        <w:tc>
          <w:tcPr>
            <w:tcW w:w="5115" w:type="dxa"/>
            <w:vMerge/>
          </w:tcPr>
          <w:p w14:paraId="0E1FBB77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7267833E" w14:textId="466AB6A9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0822D883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60B560B5" w14:textId="77777777" w:rsidTr="00653171">
        <w:trPr>
          <w:trHeight w:val="284"/>
        </w:trPr>
        <w:tc>
          <w:tcPr>
            <w:tcW w:w="5115" w:type="dxa"/>
            <w:vMerge/>
          </w:tcPr>
          <w:p w14:paraId="09CF395D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6DD86B4A" w14:textId="06EE4B3D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2298F32A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0B0FBE06" w14:textId="77777777" w:rsidTr="00653171">
        <w:trPr>
          <w:trHeight w:val="337"/>
        </w:trPr>
        <w:tc>
          <w:tcPr>
            <w:tcW w:w="5115" w:type="dxa"/>
            <w:vMerge/>
          </w:tcPr>
          <w:p w14:paraId="294BE06A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5EED021F" w14:textId="7EC90E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45774145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77E446BF" w14:textId="77777777" w:rsidTr="00653171">
        <w:trPr>
          <w:trHeight w:val="294"/>
        </w:trPr>
        <w:tc>
          <w:tcPr>
            <w:tcW w:w="5115" w:type="dxa"/>
            <w:vMerge/>
          </w:tcPr>
          <w:p w14:paraId="75F9AA5E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0609CF37" w14:textId="023CEAFD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415F1638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701D62FC" w14:textId="77777777" w:rsidTr="00653171">
        <w:trPr>
          <w:trHeight w:val="661"/>
        </w:trPr>
        <w:tc>
          <w:tcPr>
            <w:tcW w:w="5115" w:type="dxa"/>
            <w:vMerge/>
          </w:tcPr>
          <w:p w14:paraId="0B7AF684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074FD370" w14:textId="760F93D8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1C6F2CFB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6AF297A1" w14:textId="77777777" w:rsidTr="00653171">
        <w:trPr>
          <w:trHeight w:val="661"/>
        </w:trPr>
        <w:tc>
          <w:tcPr>
            <w:tcW w:w="5115" w:type="dxa"/>
            <w:vMerge/>
          </w:tcPr>
          <w:p w14:paraId="326B5A87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5B7CC5FB" w14:textId="4EA7BE8E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5CC41F53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230DF256" w14:textId="77777777" w:rsidTr="00653171">
        <w:trPr>
          <w:trHeight w:val="661"/>
        </w:trPr>
        <w:tc>
          <w:tcPr>
            <w:tcW w:w="5115" w:type="dxa"/>
            <w:vMerge/>
          </w:tcPr>
          <w:p w14:paraId="77AFEB94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32ED82C7" w14:textId="14462C86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5CBEE96D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69C77A5D" w14:textId="77777777" w:rsidTr="00653171">
        <w:trPr>
          <w:trHeight w:val="431"/>
        </w:trPr>
        <w:tc>
          <w:tcPr>
            <w:tcW w:w="5115" w:type="dxa"/>
            <w:vMerge/>
          </w:tcPr>
          <w:p w14:paraId="69168AC2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20D61330" w14:textId="6326C979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4FAAE2B1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FD076A4" w14:textId="24AE285D" w:rsidR="00653171" w:rsidRDefault="00653171"/>
    <w:tbl>
      <w:tblPr>
        <w:tblStyle w:val="TableGrid"/>
        <w:tblW w:w="10234" w:type="dxa"/>
        <w:tblLook w:val="04A0" w:firstRow="1" w:lastRow="0" w:firstColumn="1" w:lastColumn="0" w:noHBand="0" w:noVBand="1"/>
      </w:tblPr>
      <w:tblGrid>
        <w:gridCol w:w="5115"/>
        <w:gridCol w:w="2433"/>
        <w:gridCol w:w="2686"/>
      </w:tblGrid>
      <w:tr w:rsidR="00893DFF" w:rsidRPr="00473583" w14:paraId="297D763A" w14:textId="77777777" w:rsidTr="00653171">
        <w:trPr>
          <w:trHeight w:val="294"/>
        </w:trPr>
        <w:tc>
          <w:tcPr>
            <w:tcW w:w="5115" w:type="dxa"/>
          </w:tcPr>
          <w:p w14:paraId="71D3B866" w14:textId="77777777" w:rsidR="00653171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0FAEEA" w14:textId="0667957F" w:rsidR="00893DFF" w:rsidRPr="00893DFF" w:rsidRDefault="00893DFF" w:rsidP="00893DFF">
            <w:pPr>
              <w:tabs>
                <w:tab w:val="left" w:pos="36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EDED246" wp14:editId="5535968E">
                  <wp:extent cx="1162050" cy="2030767"/>
                  <wp:effectExtent l="0" t="0" r="0" b="7620"/>
                  <wp:docPr id="28" name="Picture 28" descr="C:\Users\User\AppData\Local\Microsoft\Windows\INetCache\Content.MSO\516A0FC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AppData\Local\Microsoft\Windows\INetCache\Content.MSO\516A0FC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821" cy="2035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433" w:type="dxa"/>
          </w:tcPr>
          <w:p w14:paraId="61DD4C80" w14:textId="77777777" w:rsidR="00653171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>English Name</w:t>
            </w:r>
          </w:p>
          <w:p w14:paraId="2821B1B8" w14:textId="77777777" w:rsid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08B19F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Local name: Collard greens</w:t>
            </w:r>
          </w:p>
          <w:p w14:paraId="7B92E23F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Scientific name: Brassica oleracea acephala</w:t>
            </w:r>
          </w:p>
          <w:p w14:paraId="4CFE81A6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Origin: Mediterranean region</w:t>
            </w:r>
          </w:p>
          <w:p w14:paraId="5AC09365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Distribution: Worldwide, commonly cultivated in Southern United States, Africa, and Asia</w:t>
            </w:r>
          </w:p>
          <w:p w14:paraId="28E37E95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Edible portion: Leaves</w:t>
            </w:r>
          </w:p>
          <w:p w14:paraId="3A7BDB64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Method of propagation: Seeds, transplants, or direct sowing</w:t>
            </w:r>
          </w:p>
          <w:p w14:paraId="3C9C6D2F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Number of days to maturity: 50-60 days</w:t>
            </w:r>
          </w:p>
          <w:p w14:paraId="58158674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Nutritional properties:</w:t>
            </w:r>
          </w:p>
          <w:p w14:paraId="4CD3FCF0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Rich in vitamins A, C, and K</w:t>
            </w:r>
          </w:p>
          <w:p w14:paraId="7B9B5322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High in fiber, calcium, and iron</w:t>
            </w:r>
          </w:p>
          <w:p w14:paraId="10D1384A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Good source of potassium, manganese, and copper</w:t>
            </w:r>
          </w:p>
          <w:p w14:paraId="456928F4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Medicinal properties:</w:t>
            </w:r>
          </w:p>
          <w:p w14:paraId="6E54E9B6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May help reduce cancer risk and support cardiovascular health</w:t>
            </w:r>
          </w:p>
          <w:p w14:paraId="4A96D97C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Support immune function and reduce inflammation</w:t>
            </w:r>
          </w:p>
          <w:p w14:paraId="18225951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May help manage blood sugar levels and support healthy digestion</w:t>
            </w:r>
          </w:p>
          <w:p w14:paraId="78C94825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Act as a natural antiseptic and antibacterial agent</w:t>
            </w:r>
          </w:p>
          <w:p w14:paraId="08B60833" w14:textId="5CE1BDD5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Support eye health and reduce the risk of age-related macular degeneration</w:t>
            </w:r>
          </w:p>
        </w:tc>
        <w:tc>
          <w:tcPr>
            <w:tcW w:w="2686" w:type="dxa"/>
          </w:tcPr>
          <w:p w14:paraId="4A65410D" w14:textId="1AA13858" w:rsidR="00653171" w:rsidRPr="00473583" w:rsidRDefault="004A2029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COLLARD GREENS</w:t>
            </w:r>
          </w:p>
        </w:tc>
      </w:tr>
    </w:tbl>
    <w:p w14:paraId="6638DE09" w14:textId="2EAAFA9A" w:rsidR="00653171" w:rsidRDefault="00653171"/>
    <w:p w14:paraId="705CBF08" w14:textId="311994FC" w:rsidR="00653171" w:rsidRDefault="00653171"/>
    <w:p w14:paraId="3D7563C9" w14:textId="5B81E07F" w:rsidR="00653171" w:rsidRDefault="00653171"/>
    <w:p w14:paraId="208E571C" w14:textId="0FB08107" w:rsidR="00653171" w:rsidRDefault="00653171"/>
    <w:p w14:paraId="01529156" w14:textId="579E2EA9" w:rsidR="00653171" w:rsidRDefault="00653171"/>
    <w:p w14:paraId="6A70FFDB" w14:textId="0C146089" w:rsidR="00653171" w:rsidRDefault="00653171"/>
    <w:p w14:paraId="04C8116F" w14:textId="0A518281" w:rsidR="00653171" w:rsidRDefault="00653171"/>
    <w:tbl>
      <w:tblPr>
        <w:tblStyle w:val="TableGrid"/>
        <w:tblW w:w="10234" w:type="dxa"/>
        <w:tblLook w:val="04A0" w:firstRow="1" w:lastRow="0" w:firstColumn="1" w:lastColumn="0" w:noHBand="0" w:noVBand="1"/>
      </w:tblPr>
      <w:tblGrid>
        <w:gridCol w:w="5115"/>
        <w:gridCol w:w="2433"/>
        <w:gridCol w:w="2686"/>
      </w:tblGrid>
      <w:tr w:rsidR="00653171" w:rsidRPr="00473583" w14:paraId="07E6D6EE" w14:textId="77777777" w:rsidTr="00653171">
        <w:trPr>
          <w:trHeight w:val="294"/>
        </w:trPr>
        <w:tc>
          <w:tcPr>
            <w:tcW w:w="5115" w:type="dxa"/>
            <w:vMerge w:val="restart"/>
          </w:tcPr>
          <w:p w14:paraId="7C3EF144" w14:textId="4048E156" w:rsidR="00653171" w:rsidRPr="00473583" w:rsidRDefault="00893DFF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6003742" wp14:editId="4943921B">
                  <wp:extent cx="2009775" cy="2009775"/>
                  <wp:effectExtent l="0" t="0" r="9525" b="9525"/>
                  <wp:docPr id="30" name="Picture 30" descr="C:\Users\User\AppData\Local\Microsoft\Windows\INetCache\Content.MSO\58E319B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AppData\Local\Microsoft\Windows\INetCache\Content.MSO\58E319B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3" w:type="dxa"/>
          </w:tcPr>
          <w:p w14:paraId="15BAB0DF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>English Name</w:t>
            </w:r>
          </w:p>
        </w:tc>
        <w:tc>
          <w:tcPr>
            <w:tcW w:w="2686" w:type="dxa"/>
          </w:tcPr>
          <w:p w14:paraId="36201588" w14:textId="1FC94295" w:rsidR="00653171" w:rsidRPr="00473583" w:rsidRDefault="00F56CF0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MUSTARD GREENS</w:t>
            </w:r>
          </w:p>
        </w:tc>
      </w:tr>
      <w:tr w:rsidR="00653171" w:rsidRPr="00473583" w14:paraId="2F2FBC02" w14:textId="77777777" w:rsidTr="00653171">
        <w:trPr>
          <w:trHeight w:val="316"/>
        </w:trPr>
        <w:tc>
          <w:tcPr>
            <w:tcW w:w="5115" w:type="dxa"/>
            <w:vMerge/>
          </w:tcPr>
          <w:p w14:paraId="3DD017BE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2120014B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Local name: Mustard greens</w:t>
            </w:r>
          </w:p>
          <w:p w14:paraId="63DE5CDB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Scientific name: Brassica juncea</w:t>
            </w:r>
          </w:p>
          <w:p w14:paraId="649D29C1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Origin: Himalayan region of India</w:t>
            </w:r>
          </w:p>
          <w:p w14:paraId="7C57B60A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Distribution: Worldwide, commonly cultivated in Asia, Africa, and the Southern United States</w:t>
            </w:r>
          </w:p>
          <w:p w14:paraId="4BEF912C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Edible portion: Leaves and stems</w:t>
            </w:r>
          </w:p>
          <w:p w14:paraId="40A1226C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Method of propagation: Seeds, transplants, or direct sowing</w:t>
            </w:r>
          </w:p>
          <w:p w14:paraId="00B2501F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Number of days to maturity: 40-50 days</w:t>
            </w:r>
          </w:p>
          <w:p w14:paraId="53B8624B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Nutritional properties:</w:t>
            </w:r>
          </w:p>
          <w:p w14:paraId="639FB774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Rich in vitamins A, C, and K</w:t>
            </w:r>
          </w:p>
          <w:p w14:paraId="014DCB24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High in fiber, calcium, and iron</w:t>
            </w:r>
          </w:p>
          <w:p w14:paraId="2076CA12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Good source of potassium, manganese, and copper</w:t>
            </w:r>
          </w:p>
          <w:p w14:paraId="0832CB8B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Contain antioxidants and anti-inflammatory compounds</w:t>
            </w:r>
          </w:p>
          <w:p w14:paraId="1FB7388D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Medicinal properties:</w:t>
            </w:r>
          </w:p>
          <w:p w14:paraId="53013906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May help reduce cancer risk and support cardiovascular health</w:t>
            </w:r>
          </w:p>
          <w:p w14:paraId="70F57B6C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Support immune function and reduce inflammation</w:t>
            </w:r>
          </w:p>
          <w:p w14:paraId="148CD779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May help manage blood sugar levels and support healthy digestion</w:t>
            </w:r>
          </w:p>
          <w:p w14:paraId="7A32EC89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Act as a natural antiseptic and antibacterial agent</w:t>
            </w:r>
          </w:p>
          <w:p w14:paraId="732B9F19" w14:textId="0EA92AB9" w:rsidR="00653171" w:rsidRPr="00473583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Support eye health and reduce the risk of age-related macular degeneration</w:t>
            </w:r>
          </w:p>
        </w:tc>
        <w:tc>
          <w:tcPr>
            <w:tcW w:w="2686" w:type="dxa"/>
          </w:tcPr>
          <w:p w14:paraId="6B83826F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2B20DC0C" w14:textId="77777777" w:rsidTr="00653171">
        <w:trPr>
          <w:trHeight w:val="326"/>
        </w:trPr>
        <w:tc>
          <w:tcPr>
            <w:tcW w:w="5115" w:type="dxa"/>
            <w:vMerge/>
          </w:tcPr>
          <w:p w14:paraId="554C70EB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7094B931" w14:textId="6728B26F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14917421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05584D5D" w14:textId="77777777" w:rsidTr="00653171">
        <w:trPr>
          <w:trHeight w:val="284"/>
        </w:trPr>
        <w:tc>
          <w:tcPr>
            <w:tcW w:w="5115" w:type="dxa"/>
            <w:vMerge/>
          </w:tcPr>
          <w:p w14:paraId="26A68BD5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5E4F2B31" w14:textId="1F524B08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1E38D536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45037E20" w14:textId="77777777" w:rsidTr="00653171">
        <w:trPr>
          <w:trHeight w:val="337"/>
        </w:trPr>
        <w:tc>
          <w:tcPr>
            <w:tcW w:w="5115" w:type="dxa"/>
            <w:vMerge/>
          </w:tcPr>
          <w:p w14:paraId="279CACF9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40A48B2C" w14:textId="33152B4D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037BF21A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2D294DC1" w14:textId="77777777" w:rsidTr="00653171">
        <w:trPr>
          <w:trHeight w:val="294"/>
        </w:trPr>
        <w:tc>
          <w:tcPr>
            <w:tcW w:w="5115" w:type="dxa"/>
            <w:vMerge/>
          </w:tcPr>
          <w:p w14:paraId="320A71AF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55B81B2B" w14:textId="4E2B080E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12F71D3C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4C89C7C9" w14:textId="77777777" w:rsidTr="00653171">
        <w:trPr>
          <w:trHeight w:val="661"/>
        </w:trPr>
        <w:tc>
          <w:tcPr>
            <w:tcW w:w="5115" w:type="dxa"/>
            <w:vMerge/>
          </w:tcPr>
          <w:p w14:paraId="2498BF7B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12F68769" w14:textId="63E0EE2E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16B583B0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18D2DDE3" w14:textId="77777777" w:rsidTr="00653171">
        <w:trPr>
          <w:trHeight w:val="661"/>
        </w:trPr>
        <w:tc>
          <w:tcPr>
            <w:tcW w:w="5115" w:type="dxa"/>
            <w:vMerge/>
          </w:tcPr>
          <w:p w14:paraId="5CC2437C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23A3C13E" w14:textId="471E4688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5C392F27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1B8521C9" w14:textId="77777777" w:rsidTr="00653171">
        <w:trPr>
          <w:trHeight w:val="661"/>
        </w:trPr>
        <w:tc>
          <w:tcPr>
            <w:tcW w:w="5115" w:type="dxa"/>
            <w:vMerge/>
          </w:tcPr>
          <w:p w14:paraId="6C970476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78930924" w14:textId="6F84B7DB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3BD2A808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040579D7" w14:textId="77777777" w:rsidTr="00653171">
        <w:trPr>
          <w:trHeight w:val="431"/>
        </w:trPr>
        <w:tc>
          <w:tcPr>
            <w:tcW w:w="5115" w:type="dxa"/>
            <w:vMerge/>
          </w:tcPr>
          <w:p w14:paraId="5D6DDE8E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5AFFD2D0" w14:textId="518E2E5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23475E9D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40844A9" w14:textId="611FE78C" w:rsidR="00653171" w:rsidRDefault="00653171"/>
    <w:tbl>
      <w:tblPr>
        <w:tblStyle w:val="TableGrid"/>
        <w:tblW w:w="10234" w:type="dxa"/>
        <w:tblLook w:val="04A0" w:firstRow="1" w:lastRow="0" w:firstColumn="1" w:lastColumn="0" w:noHBand="0" w:noVBand="1"/>
      </w:tblPr>
      <w:tblGrid>
        <w:gridCol w:w="5115"/>
        <w:gridCol w:w="2433"/>
        <w:gridCol w:w="2686"/>
      </w:tblGrid>
      <w:tr w:rsidR="00653171" w:rsidRPr="00473583" w14:paraId="7838993E" w14:textId="77777777" w:rsidTr="00653171">
        <w:trPr>
          <w:trHeight w:val="294"/>
        </w:trPr>
        <w:tc>
          <w:tcPr>
            <w:tcW w:w="5115" w:type="dxa"/>
            <w:vMerge w:val="restart"/>
          </w:tcPr>
          <w:p w14:paraId="28695AB2" w14:textId="6C659667" w:rsidR="00653171" w:rsidRPr="00473583" w:rsidRDefault="00893DFF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A27CFAE" wp14:editId="091E59BE">
                  <wp:extent cx="2371725" cy="1781175"/>
                  <wp:effectExtent l="0" t="0" r="9525" b="9525"/>
                  <wp:docPr id="34" name="Picture 34" descr="C:\Users\User\AppData\Local\Microsoft\Windows\INetCache\Content.MSO\FF69B13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AppData\Local\Microsoft\Windows\INetCache\Content.MSO\FF69B13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3" w:type="dxa"/>
          </w:tcPr>
          <w:p w14:paraId="6CC9295D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>English Name</w:t>
            </w:r>
          </w:p>
        </w:tc>
        <w:tc>
          <w:tcPr>
            <w:tcW w:w="2686" w:type="dxa"/>
          </w:tcPr>
          <w:p w14:paraId="7C44D8A8" w14:textId="191CF5C5" w:rsidR="00653171" w:rsidRPr="00473583" w:rsidRDefault="004A2029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WATER CHESTNUTS</w:t>
            </w:r>
          </w:p>
        </w:tc>
      </w:tr>
      <w:tr w:rsidR="00653171" w:rsidRPr="00473583" w14:paraId="439A77BD" w14:textId="77777777" w:rsidTr="00653171">
        <w:trPr>
          <w:trHeight w:val="316"/>
        </w:trPr>
        <w:tc>
          <w:tcPr>
            <w:tcW w:w="5115" w:type="dxa"/>
            <w:vMerge/>
          </w:tcPr>
          <w:p w14:paraId="2E5BD53D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7D69A44F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Local name: Water chestnuts</w:t>
            </w:r>
          </w:p>
          <w:p w14:paraId="58D153D3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Scientific name: Eleocharis dulcis</w:t>
            </w:r>
          </w:p>
          <w:p w14:paraId="7189997F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Origin: Asia, specifically China and India</w:t>
            </w:r>
          </w:p>
          <w:p w14:paraId="46D280CB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Distribution: Worldwide, commonly cultivated in Asia, Africa, and the Pacific Islands</w:t>
            </w:r>
          </w:p>
          <w:p w14:paraId="14A3B5B4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Edible portion: Corms (underwater stems)</w:t>
            </w:r>
          </w:p>
          <w:p w14:paraId="677E7894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Method of propagation: Seeds, transplants, or division</w:t>
            </w:r>
          </w:p>
          <w:p w14:paraId="79E4BCD3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Number of days to maturity: 120-150 days</w:t>
            </w:r>
          </w:p>
          <w:p w14:paraId="572CDC8B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Nutritional properties:</w:t>
            </w:r>
          </w:p>
          <w:p w14:paraId="6F159DEE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Low in calories and fat</w:t>
            </w:r>
          </w:p>
          <w:p w14:paraId="2B58A0B5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Rich in carbohydrates, fiber, and protein</w:t>
            </w:r>
          </w:p>
          <w:p w14:paraId="021A134E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Good source of potassium, magnesium, and manganese</w:t>
            </w:r>
          </w:p>
          <w:p w14:paraId="3D6338C1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Contain antioxidants and anti-inflammatory compounds</w:t>
            </w:r>
          </w:p>
          <w:p w14:paraId="22851E68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Medicinal properties:</w:t>
            </w:r>
          </w:p>
          <w:p w14:paraId="67EC418A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May help reduce cancer risk and support cardiovascular health</w:t>
            </w:r>
          </w:p>
          <w:p w14:paraId="6D9B2917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Support immune function and reduce inflammation</w:t>
            </w:r>
          </w:p>
          <w:p w14:paraId="74844F03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May help manage blood sugar levels and support healthy digestion</w:t>
            </w:r>
          </w:p>
          <w:p w14:paraId="12D82971" w14:textId="77777777" w:rsidR="009D13F7" w:rsidRPr="009D13F7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Act as a natural antiseptic and antibacterial agent</w:t>
            </w:r>
          </w:p>
          <w:p w14:paraId="1410466D" w14:textId="09BA9791" w:rsidR="00653171" w:rsidRPr="00473583" w:rsidRDefault="009D13F7" w:rsidP="009D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- Support respiratory health and relieve symptoms of bronchitis and asthma</w:t>
            </w:r>
          </w:p>
        </w:tc>
        <w:tc>
          <w:tcPr>
            <w:tcW w:w="2686" w:type="dxa"/>
          </w:tcPr>
          <w:p w14:paraId="4F6A7F17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17061CBC" w14:textId="77777777" w:rsidTr="00653171">
        <w:trPr>
          <w:trHeight w:val="326"/>
        </w:trPr>
        <w:tc>
          <w:tcPr>
            <w:tcW w:w="5115" w:type="dxa"/>
            <w:vMerge/>
          </w:tcPr>
          <w:p w14:paraId="17F05418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79D6ECAA" w14:textId="085F50A3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45422EB1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5CFEE68F" w14:textId="77777777" w:rsidTr="00653171">
        <w:trPr>
          <w:trHeight w:val="284"/>
        </w:trPr>
        <w:tc>
          <w:tcPr>
            <w:tcW w:w="5115" w:type="dxa"/>
            <w:vMerge/>
          </w:tcPr>
          <w:p w14:paraId="6089295E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0904E986" w14:textId="4BA5315D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1C7F5C26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7A000F45" w14:textId="77777777" w:rsidTr="00653171">
        <w:trPr>
          <w:trHeight w:val="337"/>
        </w:trPr>
        <w:tc>
          <w:tcPr>
            <w:tcW w:w="5115" w:type="dxa"/>
            <w:vMerge/>
          </w:tcPr>
          <w:p w14:paraId="39DFE41A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5D3E7F5A" w14:textId="1B63A6D0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41A88B98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4887C504" w14:textId="77777777" w:rsidTr="00653171">
        <w:trPr>
          <w:trHeight w:val="294"/>
        </w:trPr>
        <w:tc>
          <w:tcPr>
            <w:tcW w:w="5115" w:type="dxa"/>
            <w:vMerge/>
          </w:tcPr>
          <w:p w14:paraId="6F56CE16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702D244A" w14:textId="59032DDC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0ED6264B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2D4A1DBB" w14:textId="77777777" w:rsidTr="00653171">
        <w:trPr>
          <w:trHeight w:val="661"/>
        </w:trPr>
        <w:tc>
          <w:tcPr>
            <w:tcW w:w="5115" w:type="dxa"/>
            <w:vMerge/>
          </w:tcPr>
          <w:p w14:paraId="1B9E0605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18599FF2" w14:textId="6A0348E1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4159CE3F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482235CA" w14:textId="77777777" w:rsidTr="00653171">
        <w:trPr>
          <w:trHeight w:val="661"/>
        </w:trPr>
        <w:tc>
          <w:tcPr>
            <w:tcW w:w="5115" w:type="dxa"/>
            <w:vMerge/>
          </w:tcPr>
          <w:p w14:paraId="0F63566B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70F70549" w14:textId="1B0FD886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4F92A71F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0D6C617E" w14:textId="77777777" w:rsidTr="00653171">
        <w:trPr>
          <w:trHeight w:val="661"/>
        </w:trPr>
        <w:tc>
          <w:tcPr>
            <w:tcW w:w="5115" w:type="dxa"/>
            <w:vMerge/>
          </w:tcPr>
          <w:p w14:paraId="637664F1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500B543B" w14:textId="49F25F0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5DAB3DBD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40B3373D" w14:textId="77777777" w:rsidTr="00653171">
        <w:trPr>
          <w:trHeight w:val="431"/>
        </w:trPr>
        <w:tc>
          <w:tcPr>
            <w:tcW w:w="5115" w:type="dxa"/>
            <w:vMerge/>
          </w:tcPr>
          <w:p w14:paraId="11E4CC7C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11855CE2" w14:textId="72345AEB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4449078B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002D9C7" w14:textId="365AED89" w:rsidR="00653171" w:rsidRDefault="00653171"/>
    <w:p w14:paraId="59577A75" w14:textId="0C01C49B" w:rsidR="00653171" w:rsidRDefault="00653171"/>
    <w:p w14:paraId="3AE02994" w14:textId="44A7E03E" w:rsidR="00653171" w:rsidRDefault="00653171"/>
    <w:p w14:paraId="77527D51" w14:textId="329E819D" w:rsidR="00653171" w:rsidRDefault="00653171"/>
    <w:p w14:paraId="05DF412D" w14:textId="60D4065B" w:rsidR="00653171" w:rsidRDefault="00653171"/>
    <w:p w14:paraId="4104B4F0" w14:textId="6C9E39E5" w:rsidR="00653171" w:rsidRDefault="00653171"/>
    <w:p w14:paraId="0D1FF6D0" w14:textId="1E4C3D57" w:rsidR="00653171" w:rsidRDefault="00653171"/>
    <w:p w14:paraId="6DD9F9C9" w14:textId="5E508349" w:rsidR="00653171" w:rsidRDefault="00653171"/>
    <w:tbl>
      <w:tblPr>
        <w:tblStyle w:val="TableGrid"/>
        <w:tblW w:w="10234" w:type="dxa"/>
        <w:tblLook w:val="04A0" w:firstRow="1" w:lastRow="0" w:firstColumn="1" w:lastColumn="0" w:noHBand="0" w:noVBand="1"/>
      </w:tblPr>
      <w:tblGrid>
        <w:gridCol w:w="5115"/>
        <w:gridCol w:w="2433"/>
        <w:gridCol w:w="2686"/>
      </w:tblGrid>
      <w:tr w:rsidR="00653171" w:rsidRPr="00473583" w14:paraId="2EE6D070" w14:textId="77777777" w:rsidTr="00653171">
        <w:trPr>
          <w:trHeight w:val="294"/>
        </w:trPr>
        <w:tc>
          <w:tcPr>
            <w:tcW w:w="5115" w:type="dxa"/>
            <w:vMerge w:val="restart"/>
          </w:tcPr>
          <w:p w14:paraId="39E76736" w14:textId="170A090C" w:rsidR="00653171" w:rsidRPr="00473583" w:rsidRDefault="00893DFF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CF867AC" wp14:editId="08754CA5">
                  <wp:extent cx="2781300" cy="1857375"/>
                  <wp:effectExtent l="0" t="0" r="0" b="9525"/>
                  <wp:docPr id="36" name="Picture 36" descr="C:\Users\User\AppData\Local\Microsoft\Windows\INetCache\Content.MSO\7C07E0A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AppData\Local\Microsoft\Windows\INetCache\Content.MSO\7C07E0A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3" w:type="dxa"/>
          </w:tcPr>
          <w:p w14:paraId="7D6F44C7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>English Name</w:t>
            </w:r>
          </w:p>
        </w:tc>
        <w:tc>
          <w:tcPr>
            <w:tcW w:w="2686" w:type="dxa"/>
          </w:tcPr>
          <w:p w14:paraId="30AE6F0B" w14:textId="31810411" w:rsidR="00653171" w:rsidRPr="00473583" w:rsidRDefault="00F56CF0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ARTICHOKES</w:t>
            </w:r>
          </w:p>
        </w:tc>
      </w:tr>
      <w:tr w:rsidR="00653171" w:rsidRPr="00473583" w14:paraId="4B3F9D9A" w14:textId="77777777" w:rsidTr="00653171">
        <w:trPr>
          <w:trHeight w:val="316"/>
        </w:trPr>
        <w:tc>
          <w:tcPr>
            <w:tcW w:w="5115" w:type="dxa"/>
            <w:vMerge/>
          </w:tcPr>
          <w:p w14:paraId="67D7318D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5B96D883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Local name: Artichokes</w:t>
            </w:r>
          </w:p>
          <w:p w14:paraId="44FCFBBF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Scientific name: Globe artichokes</w:t>
            </w:r>
          </w:p>
          <w:p w14:paraId="3852A647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Origin: Italy</w:t>
            </w:r>
          </w:p>
          <w:p w14:paraId="55C1CE1B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Distribution: Worldwide</w:t>
            </w:r>
          </w:p>
          <w:p w14:paraId="070CB342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Edible portion: Leaves, stem, heart</w:t>
            </w:r>
          </w:p>
          <w:p w14:paraId="0D45AF77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Method of propagation: Seeds, transplants, or division</w:t>
            </w:r>
          </w:p>
          <w:p w14:paraId="45691C75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Number of days to maturity: 35-45 days</w:t>
            </w:r>
          </w:p>
          <w:p w14:paraId="6C757F21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Nutritional properties:</w:t>
            </w:r>
          </w:p>
          <w:p w14:paraId="729B11E4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- Rich in vitamins A, C, and K</w:t>
            </w:r>
          </w:p>
          <w:p w14:paraId="420A503D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- High in fiber, calcium, and iron</w:t>
            </w:r>
          </w:p>
          <w:p w14:paraId="20B50A1B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- Good source of potassium, manganese, and copper</w:t>
            </w:r>
          </w:p>
          <w:p w14:paraId="5C516E65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- Contain antioxidants and anti-inflammatory compounds</w:t>
            </w:r>
          </w:p>
          <w:p w14:paraId="3B05088F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Medicinal properties:</w:t>
            </w:r>
          </w:p>
          <w:p w14:paraId="4B26370E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- May help reduce cancer risk and support cardiovascular health</w:t>
            </w:r>
          </w:p>
          <w:p w14:paraId="141AFD83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- Support immune function and reduce inflammation</w:t>
            </w:r>
          </w:p>
          <w:p w14:paraId="6A7C53DE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- May help manage blood sugar levels and support healthy digestion</w:t>
            </w:r>
          </w:p>
          <w:p w14:paraId="3EAA5E37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- Act as a natural antiseptic and antibacterial agent</w:t>
            </w:r>
          </w:p>
          <w:p w14:paraId="4594D865" w14:textId="28ED3368" w:rsidR="00653171" w:rsidRPr="00473583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 xml:space="preserve">- Support eye health and reduce the risk of </w:t>
            </w:r>
            <w:r w:rsidRPr="008061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age-related macular degeneration</w:t>
            </w:r>
          </w:p>
        </w:tc>
        <w:tc>
          <w:tcPr>
            <w:tcW w:w="2686" w:type="dxa"/>
          </w:tcPr>
          <w:p w14:paraId="7A3E834A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5D2F83C2" w14:textId="77777777" w:rsidTr="00653171">
        <w:trPr>
          <w:trHeight w:val="326"/>
        </w:trPr>
        <w:tc>
          <w:tcPr>
            <w:tcW w:w="5115" w:type="dxa"/>
            <w:vMerge/>
          </w:tcPr>
          <w:p w14:paraId="628DF030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7A445A12" w14:textId="169CEAFE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2B404F50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0D7AF009" w14:textId="77777777" w:rsidTr="00653171">
        <w:trPr>
          <w:trHeight w:val="284"/>
        </w:trPr>
        <w:tc>
          <w:tcPr>
            <w:tcW w:w="5115" w:type="dxa"/>
            <w:vMerge/>
          </w:tcPr>
          <w:p w14:paraId="02DE7F33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2CC27336" w14:textId="1CEFE213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3ACAB47D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34BB11A3" w14:textId="77777777" w:rsidTr="00653171">
        <w:trPr>
          <w:trHeight w:val="337"/>
        </w:trPr>
        <w:tc>
          <w:tcPr>
            <w:tcW w:w="5115" w:type="dxa"/>
            <w:vMerge/>
          </w:tcPr>
          <w:p w14:paraId="40574DD4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70519F92" w14:textId="39C0B78A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066390EA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63EDF3E9" w14:textId="77777777" w:rsidTr="00653171">
        <w:trPr>
          <w:trHeight w:val="294"/>
        </w:trPr>
        <w:tc>
          <w:tcPr>
            <w:tcW w:w="5115" w:type="dxa"/>
            <w:vMerge/>
          </w:tcPr>
          <w:p w14:paraId="07A06FA3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30E77664" w14:textId="314DEB4C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3AB59A51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764D2A17" w14:textId="77777777" w:rsidTr="00653171">
        <w:trPr>
          <w:trHeight w:val="661"/>
        </w:trPr>
        <w:tc>
          <w:tcPr>
            <w:tcW w:w="5115" w:type="dxa"/>
            <w:vMerge/>
          </w:tcPr>
          <w:p w14:paraId="3AB30D5B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0214427D" w14:textId="15488500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5E477480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3C7DDDCC" w14:textId="77777777" w:rsidTr="00653171">
        <w:trPr>
          <w:trHeight w:val="661"/>
        </w:trPr>
        <w:tc>
          <w:tcPr>
            <w:tcW w:w="5115" w:type="dxa"/>
            <w:vMerge/>
          </w:tcPr>
          <w:p w14:paraId="0954B22A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1143A7D6" w14:textId="1A2301EE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6B8A8785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0C8690F5" w14:textId="77777777" w:rsidTr="00653171">
        <w:trPr>
          <w:trHeight w:val="661"/>
        </w:trPr>
        <w:tc>
          <w:tcPr>
            <w:tcW w:w="5115" w:type="dxa"/>
            <w:vMerge/>
          </w:tcPr>
          <w:p w14:paraId="43B2A4EA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376D7BA0" w14:textId="4C0DD264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7E2C8210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396E1547" w14:textId="77777777" w:rsidTr="00653171">
        <w:trPr>
          <w:trHeight w:val="431"/>
        </w:trPr>
        <w:tc>
          <w:tcPr>
            <w:tcW w:w="5115" w:type="dxa"/>
            <w:vMerge/>
          </w:tcPr>
          <w:p w14:paraId="2173C546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7163BFBB" w14:textId="494D1261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1ABF56B5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1C97DAE" w14:textId="4F330F1F" w:rsidR="00653171" w:rsidRDefault="00653171"/>
    <w:tbl>
      <w:tblPr>
        <w:tblStyle w:val="TableGrid"/>
        <w:tblW w:w="10234" w:type="dxa"/>
        <w:tblLook w:val="04A0" w:firstRow="1" w:lastRow="0" w:firstColumn="1" w:lastColumn="0" w:noHBand="0" w:noVBand="1"/>
      </w:tblPr>
      <w:tblGrid>
        <w:gridCol w:w="5115"/>
        <w:gridCol w:w="2433"/>
        <w:gridCol w:w="2686"/>
      </w:tblGrid>
      <w:tr w:rsidR="00653171" w:rsidRPr="00473583" w14:paraId="00270349" w14:textId="77777777" w:rsidTr="00653171">
        <w:trPr>
          <w:trHeight w:val="294"/>
        </w:trPr>
        <w:tc>
          <w:tcPr>
            <w:tcW w:w="5115" w:type="dxa"/>
            <w:vMerge w:val="restart"/>
          </w:tcPr>
          <w:p w14:paraId="4C1EDF6F" w14:textId="77777777" w:rsidR="00653171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0BD735" w14:textId="77777777" w:rsidR="00893DFF" w:rsidRDefault="00893DFF" w:rsidP="00893D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8394B4" w14:textId="270C5B01" w:rsidR="00893DFF" w:rsidRPr="00893DFF" w:rsidRDefault="00893DFF" w:rsidP="00893DFF">
            <w:pPr>
              <w:tabs>
                <w:tab w:val="left" w:pos="36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00BFAD3" wp14:editId="06A232BE">
                  <wp:extent cx="1781175" cy="1790700"/>
                  <wp:effectExtent l="0" t="0" r="9525" b="0"/>
                  <wp:docPr id="38" name="Picture 38" descr="C:\Users\User\AppData\Local\Microsoft\Windows\INetCache\Content.MSO\95539D9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AppData\Local\Microsoft\Windows\INetCache\Content.MSO\95539D9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433" w:type="dxa"/>
          </w:tcPr>
          <w:p w14:paraId="7EEC8AF0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>English Name</w:t>
            </w:r>
          </w:p>
        </w:tc>
        <w:tc>
          <w:tcPr>
            <w:tcW w:w="2686" w:type="dxa"/>
          </w:tcPr>
          <w:p w14:paraId="539B1950" w14:textId="4D77F466" w:rsidR="00653171" w:rsidRPr="00473583" w:rsidRDefault="004A2029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CARDOON</w:t>
            </w:r>
          </w:p>
        </w:tc>
      </w:tr>
      <w:tr w:rsidR="00653171" w:rsidRPr="00473583" w14:paraId="17961975" w14:textId="77777777" w:rsidTr="00653171">
        <w:trPr>
          <w:trHeight w:val="316"/>
        </w:trPr>
        <w:tc>
          <w:tcPr>
            <w:tcW w:w="5115" w:type="dxa"/>
            <w:vMerge/>
          </w:tcPr>
          <w:p w14:paraId="73B5A63D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1711ED18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Local name: Cardoon</w:t>
            </w:r>
          </w:p>
          <w:p w14:paraId="25C16DD1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Scientific name: Cynara cardunculus</w:t>
            </w:r>
          </w:p>
          <w:p w14:paraId="089EA8F8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Origin: Mediterranean region</w:t>
            </w:r>
          </w:p>
          <w:p w14:paraId="49C4F4DB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Distribution: Worldwide</w:t>
            </w:r>
          </w:p>
          <w:p w14:paraId="23F24955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Edible portion: Stalks</w:t>
            </w:r>
          </w:p>
          <w:p w14:paraId="20F3F834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Method of propagation: Seeds</w:t>
            </w:r>
          </w:p>
          <w:p w14:paraId="4A85B0D1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Number of days to maturity: 100</w:t>
            </w:r>
          </w:p>
          <w:p w14:paraId="05DD182C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Nutritional properties:</w:t>
            </w:r>
          </w:p>
          <w:p w14:paraId="0DF50616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- High in fiber, calcium, potassium, iron, magnesium, manganese, sodium, and zinc</w:t>
            </w:r>
          </w:p>
          <w:p w14:paraId="0BF73304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- Rich in vitamins B1, B2, B3, B5, B6, B9, and C</w:t>
            </w:r>
          </w:p>
          <w:p w14:paraId="256CDCB3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Medicinal properties:</w:t>
            </w:r>
          </w:p>
          <w:p w14:paraId="5C5B7400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- May help reduce cancer risk and support cardiovascular health</w:t>
            </w:r>
          </w:p>
          <w:p w14:paraId="3B7E0DF3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Support immune function and reduce inflammation</w:t>
            </w:r>
          </w:p>
          <w:p w14:paraId="6DE9F6F8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- May help manage blood sugar levels and support healthy digestion</w:t>
            </w:r>
          </w:p>
          <w:p w14:paraId="43B4842D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- Act as a natural antiseptic and antibacterial agent</w:t>
            </w:r>
          </w:p>
          <w:p w14:paraId="1AB75E23" w14:textId="7F3F8464" w:rsidR="00653171" w:rsidRPr="00473583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- Support eye health and reduce the risk of age-related macular degeneration</w:t>
            </w:r>
          </w:p>
        </w:tc>
        <w:tc>
          <w:tcPr>
            <w:tcW w:w="2686" w:type="dxa"/>
          </w:tcPr>
          <w:p w14:paraId="07A31CD7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20354A63" w14:textId="77777777" w:rsidTr="00653171">
        <w:trPr>
          <w:trHeight w:val="326"/>
        </w:trPr>
        <w:tc>
          <w:tcPr>
            <w:tcW w:w="5115" w:type="dxa"/>
            <w:vMerge/>
          </w:tcPr>
          <w:p w14:paraId="745B5D91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70216920" w14:textId="37F8588C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4CCAEEBB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1DA21F43" w14:textId="77777777" w:rsidTr="00653171">
        <w:trPr>
          <w:trHeight w:val="284"/>
        </w:trPr>
        <w:tc>
          <w:tcPr>
            <w:tcW w:w="5115" w:type="dxa"/>
            <w:vMerge/>
          </w:tcPr>
          <w:p w14:paraId="37737243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62F333F4" w14:textId="4D69BD30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271CF9A6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04A5348D" w14:textId="77777777" w:rsidTr="00653171">
        <w:trPr>
          <w:trHeight w:val="337"/>
        </w:trPr>
        <w:tc>
          <w:tcPr>
            <w:tcW w:w="5115" w:type="dxa"/>
            <w:vMerge/>
          </w:tcPr>
          <w:p w14:paraId="6F960B87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6A45311A" w14:textId="6C8BBB78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7B79A468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63269875" w14:textId="77777777" w:rsidTr="00653171">
        <w:trPr>
          <w:trHeight w:val="294"/>
        </w:trPr>
        <w:tc>
          <w:tcPr>
            <w:tcW w:w="5115" w:type="dxa"/>
            <w:vMerge/>
          </w:tcPr>
          <w:p w14:paraId="50DDC7FC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674DE251" w14:textId="47A3CD0D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31F01A1D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3D1D5D67" w14:textId="77777777" w:rsidTr="00653171">
        <w:trPr>
          <w:trHeight w:val="661"/>
        </w:trPr>
        <w:tc>
          <w:tcPr>
            <w:tcW w:w="5115" w:type="dxa"/>
            <w:vMerge/>
          </w:tcPr>
          <w:p w14:paraId="5AB3BD1C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3C6AB7A2" w14:textId="71FE3945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6513A13C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07B66AF3" w14:textId="77777777" w:rsidTr="00653171">
        <w:trPr>
          <w:trHeight w:val="661"/>
        </w:trPr>
        <w:tc>
          <w:tcPr>
            <w:tcW w:w="5115" w:type="dxa"/>
            <w:vMerge/>
          </w:tcPr>
          <w:p w14:paraId="2A9513C2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3423BD10" w14:textId="40E80C32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5A18E282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690C4D05" w14:textId="77777777" w:rsidTr="00653171">
        <w:trPr>
          <w:trHeight w:val="661"/>
        </w:trPr>
        <w:tc>
          <w:tcPr>
            <w:tcW w:w="5115" w:type="dxa"/>
            <w:vMerge/>
          </w:tcPr>
          <w:p w14:paraId="7C3197F5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159F8E3D" w14:textId="2128A505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252073EF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363D1D20" w14:textId="77777777" w:rsidTr="00653171">
        <w:trPr>
          <w:trHeight w:val="431"/>
        </w:trPr>
        <w:tc>
          <w:tcPr>
            <w:tcW w:w="5115" w:type="dxa"/>
            <w:vMerge/>
          </w:tcPr>
          <w:p w14:paraId="17F3B7AC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7BDA08D0" w14:textId="2F4F75E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769110C4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4D7F94A" w14:textId="61931A15" w:rsidR="00653171" w:rsidRDefault="00653171"/>
    <w:p w14:paraId="635C8014" w14:textId="6EAA610B" w:rsidR="00653171" w:rsidRDefault="00653171"/>
    <w:p w14:paraId="1959E4C6" w14:textId="28AA4A7C" w:rsidR="00653171" w:rsidRDefault="00653171"/>
    <w:p w14:paraId="27F8469F" w14:textId="7ABA17DA" w:rsidR="00653171" w:rsidRDefault="00653171"/>
    <w:p w14:paraId="5031FB15" w14:textId="287A3C42" w:rsidR="00653171" w:rsidRDefault="00653171"/>
    <w:p w14:paraId="74666B77" w14:textId="1835BCFA" w:rsidR="00653171" w:rsidRDefault="00653171"/>
    <w:p w14:paraId="609F8954" w14:textId="6364326E" w:rsidR="00653171" w:rsidRDefault="00653171"/>
    <w:p w14:paraId="15EF9AC7" w14:textId="24117E97" w:rsidR="00653171" w:rsidRDefault="00653171"/>
    <w:tbl>
      <w:tblPr>
        <w:tblStyle w:val="TableGrid"/>
        <w:tblW w:w="10234" w:type="dxa"/>
        <w:tblLook w:val="04A0" w:firstRow="1" w:lastRow="0" w:firstColumn="1" w:lastColumn="0" w:noHBand="0" w:noVBand="1"/>
      </w:tblPr>
      <w:tblGrid>
        <w:gridCol w:w="5115"/>
        <w:gridCol w:w="2433"/>
        <w:gridCol w:w="2686"/>
      </w:tblGrid>
      <w:tr w:rsidR="00653171" w:rsidRPr="00473583" w14:paraId="3EBF2ABE" w14:textId="77777777" w:rsidTr="00653171">
        <w:trPr>
          <w:trHeight w:val="294"/>
        </w:trPr>
        <w:tc>
          <w:tcPr>
            <w:tcW w:w="5115" w:type="dxa"/>
            <w:vMerge w:val="restart"/>
          </w:tcPr>
          <w:p w14:paraId="74FAAB99" w14:textId="17052E4F" w:rsidR="00653171" w:rsidRPr="00473583" w:rsidRDefault="00893DFF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E7BE755" wp14:editId="22BBBB17">
                  <wp:extent cx="2781300" cy="1714500"/>
                  <wp:effectExtent l="0" t="0" r="0" b="0"/>
                  <wp:docPr id="40" name="Picture 40" descr="C:\Users\User\AppData\Local\Microsoft\Windows\INetCache\Content.MSO\FA14C7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AppData\Local\Microsoft\Windows\INetCache\Content.MSO\FA14C7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3" w:type="dxa"/>
          </w:tcPr>
          <w:p w14:paraId="4F95FCE6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>English Name</w:t>
            </w:r>
          </w:p>
        </w:tc>
        <w:tc>
          <w:tcPr>
            <w:tcW w:w="2686" w:type="dxa"/>
          </w:tcPr>
          <w:p w14:paraId="4813E82F" w14:textId="2D4C5F59" w:rsidR="00653171" w:rsidRPr="00473583" w:rsidRDefault="004A2029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029">
              <w:rPr>
                <w:rFonts w:ascii="Times New Roman" w:hAnsi="Times New Roman" w:cs="Times New Roman"/>
                <w:sz w:val="24"/>
                <w:szCs w:val="24"/>
              </w:rPr>
              <w:t>KOHLRABI</w:t>
            </w:r>
          </w:p>
        </w:tc>
      </w:tr>
      <w:tr w:rsidR="00653171" w:rsidRPr="00473583" w14:paraId="0781BA0A" w14:textId="77777777" w:rsidTr="00653171">
        <w:trPr>
          <w:trHeight w:val="316"/>
        </w:trPr>
        <w:tc>
          <w:tcPr>
            <w:tcW w:w="5115" w:type="dxa"/>
            <w:vMerge/>
          </w:tcPr>
          <w:p w14:paraId="46D7826E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3C22E9C4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Local name: Kohlrabi</w:t>
            </w:r>
          </w:p>
          <w:p w14:paraId="226ED38E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Scientific name: Brassica oleracea var. gongylodes</w:t>
            </w:r>
          </w:p>
          <w:p w14:paraId="10B6AFC7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Origin: Europe, specifically Germany and Austria</w:t>
            </w:r>
          </w:p>
          <w:p w14:paraId="4B8219D1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Distribution: Worldwide</w:t>
            </w:r>
          </w:p>
          <w:p w14:paraId="59254D6D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Edible portion: Stem and leaves</w:t>
            </w:r>
          </w:p>
          <w:p w14:paraId="07183B06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Method of propagation: Seeds</w:t>
            </w:r>
          </w:p>
          <w:p w14:paraId="479D0249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Number of days to maturity: 50-60</w:t>
            </w:r>
          </w:p>
          <w:p w14:paraId="6D6D91B1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Nutritional properties:</w:t>
            </w:r>
          </w:p>
          <w:p w14:paraId="1F7B3813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- High in vitamins C and K</w:t>
            </w:r>
          </w:p>
          <w:p w14:paraId="552305A5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- Good source of potassium, fiber, and antioxidants</w:t>
            </w:r>
          </w:p>
          <w:p w14:paraId="3B9C757D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- Low in calories and fat</w:t>
            </w:r>
          </w:p>
          <w:p w14:paraId="7C54217C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Medicinal properties:</w:t>
            </w:r>
          </w:p>
          <w:p w14:paraId="42959386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- May help reduce cancer risk and support cardiovascular health</w:t>
            </w:r>
          </w:p>
          <w:p w14:paraId="7F4950B8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- Support immune function and reduce inflammation</w:t>
            </w:r>
          </w:p>
          <w:p w14:paraId="3AAAA944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- May help manage blood sugar levels and support healthy digestion</w:t>
            </w:r>
          </w:p>
          <w:p w14:paraId="402C6A73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- Act as a natural antiseptic and antibacterial agent</w:t>
            </w:r>
          </w:p>
          <w:p w14:paraId="54B393C5" w14:textId="02FC81F7" w:rsidR="00653171" w:rsidRPr="00473583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- Support eye health and reduce the risk of age-related macular degeneration</w:t>
            </w:r>
          </w:p>
        </w:tc>
        <w:tc>
          <w:tcPr>
            <w:tcW w:w="2686" w:type="dxa"/>
          </w:tcPr>
          <w:p w14:paraId="0838D64B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62FF6B86" w14:textId="77777777" w:rsidTr="00653171">
        <w:trPr>
          <w:trHeight w:val="326"/>
        </w:trPr>
        <w:tc>
          <w:tcPr>
            <w:tcW w:w="5115" w:type="dxa"/>
            <w:vMerge/>
          </w:tcPr>
          <w:p w14:paraId="16CACD5A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7D34C69D" w14:textId="482BFE10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6CB47BD4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201531A2" w14:textId="77777777" w:rsidTr="00653171">
        <w:trPr>
          <w:trHeight w:val="284"/>
        </w:trPr>
        <w:tc>
          <w:tcPr>
            <w:tcW w:w="5115" w:type="dxa"/>
            <w:vMerge/>
          </w:tcPr>
          <w:p w14:paraId="7BCCE917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7F170965" w14:textId="5ABE7790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31D05337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429F0533" w14:textId="77777777" w:rsidTr="00653171">
        <w:trPr>
          <w:trHeight w:val="337"/>
        </w:trPr>
        <w:tc>
          <w:tcPr>
            <w:tcW w:w="5115" w:type="dxa"/>
            <w:vMerge/>
          </w:tcPr>
          <w:p w14:paraId="681DE6B8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5E291D00" w14:textId="57FDC1A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6A4A6203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0D8C7A15" w14:textId="77777777" w:rsidTr="00653171">
        <w:trPr>
          <w:trHeight w:val="294"/>
        </w:trPr>
        <w:tc>
          <w:tcPr>
            <w:tcW w:w="5115" w:type="dxa"/>
            <w:vMerge/>
          </w:tcPr>
          <w:p w14:paraId="699755E2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6DC6AF91" w14:textId="3CFB048D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7A4A402A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7777C6A0" w14:textId="77777777" w:rsidTr="00653171">
        <w:trPr>
          <w:trHeight w:val="661"/>
        </w:trPr>
        <w:tc>
          <w:tcPr>
            <w:tcW w:w="5115" w:type="dxa"/>
            <w:vMerge/>
          </w:tcPr>
          <w:p w14:paraId="61341D9E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276113C3" w14:textId="04EA69BF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523FDFC1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7445DF5A" w14:textId="77777777" w:rsidTr="00653171">
        <w:trPr>
          <w:trHeight w:val="661"/>
        </w:trPr>
        <w:tc>
          <w:tcPr>
            <w:tcW w:w="5115" w:type="dxa"/>
            <w:vMerge/>
          </w:tcPr>
          <w:p w14:paraId="490BEE52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69C2A5EA" w14:textId="2FE773AB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6B63F1F3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0429AC66" w14:textId="77777777" w:rsidTr="00653171">
        <w:trPr>
          <w:trHeight w:val="661"/>
        </w:trPr>
        <w:tc>
          <w:tcPr>
            <w:tcW w:w="5115" w:type="dxa"/>
            <w:vMerge/>
          </w:tcPr>
          <w:p w14:paraId="37966513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1FB05A9A" w14:textId="5D4D3233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4B909179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26E992F5" w14:textId="77777777" w:rsidTr="00653171">
        <w:trPr>
          <w:trHeight w:val="431"/>
        </w:trPr>
        <w:tc>
          <w:tcPr>
            <w:tcW w:w="5115" w:type="dxa"/>
            <w:vMerge/>
          </w:tcPr>
          <w:p w14:paraId="4DC76593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75908BCB" w14:textId="758BA883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454FF151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E322678" w14:textId="69B7955F" w:rsidR="00653171" w:rsidRDefault="00653171"/>
    <w:tbl>
      <w:tblPr>
        <w:tblStyle w:val="TableGrid"/>
        <w:tblW w:w="10234" w:type="dxa"/>
        <w:tblLook w:val="04A0" w:firstRow="1" w:lastRow="0" w:firstColumn="1" w:lastColumn="0" w:noHBand="0" w:noVBand="1"/>
      </w:tblPr>
      <w:tblGrid>
        <w:gridCol w:w="5115"/>
        <w:gridCol w:w="2433"/>
        <w:gridCol w:w="2686"/>
      </w:tblGrid>
      <w:tr w:rsidR="00653171" w:rsidRPr="00473583" w14:paraId="03B3DACF" w14:textId="77777777" w:rsidTr="00653171">
        <w:trPr>
          <w:trHeight w:val="294"/>
        </w:trPr>
        <w:tc>
          <w:tcPr>
            <w:tcW w:w="5115" w:type="dxa"/>
            <w:vMerge w:val="restart"/>
          </w:tcPr>
          <w:p w14:paraId="31626673" w14:textId="1766D1BB" w:rsidR="00653171" w:rsidRPr="00473583" w:rsidRDefault="00893DFF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63EC9A5" wp14:editId="5B639C0F">
                  <wp:extent cx="2381250" cy="1790700"/>
                  <wp:effectExtent l="0" t="0" r="0" b="0"/>
                  <wp:docPr id="42" name="Picture 42" descr="C:\Users\User\AppData\Local\Microsoft\Windows\INetCache\Content.MSO\118D1BF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AppData\Local\Microsoft\Windows\INetCache\Content.MSO\118D1BF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3" w:type="dxa"/>
          </w:tcPr>
          <w:p w14:paraId="27012305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>English Name</w:t>
            </w:r>
          </w:p>
        </w:tc>
        <w:tc>
          <w:tcPr>
            <w:tcW w:w="2686" w:type="dxa"/>
          </w:tcPr>
          <w:p w14:paraId="71A9371A" w14:textId="0BF61D45" w:rsidR="00653171" w:rsidRPr="00473583" w:rsidRDefault="004A2029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KOMATSUNA</w:t>
            </w:r>
          </w:p>
        </w:tc>
      </w:tr>
      <w:tr w:rsidR="00653171" w:rsidRPr="00473583" w14:paraId="7B9C31A4" w14:textId="77777777" w:rsidTr="00653171">
        <w:trPr>
          <w:trHeight w:val="316"/>
        </w:trPr>
        <w:tc>
          <w:tcPr>
            <w:tcW w:w="5115" w:type="dxa"/>
            <w:vMerge/>
          </w:tcPr>
          <w:p w14:paraId="25DDDC24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6CF8A7A2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Local name: Komatsuna</w:t>
            </w:r>
          </w:p>
          <w:p w14:paraId="1A43E28C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Scientific name: Brassica rapa var. perviridis</w:t>
            </w:r>
          </w:p>
          <w:p w14:paraId="3956CF87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Origin: Japan</w:t>
            </w:r>
          </w:p>
          <w:p w14:paraId="5264507F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Distribution: Worldwide</w:t>
            </w:r>
          </w:p>
          <w:p w14:paraId="6D710BE6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Edible portion: Leaves and stems</w:t>
            </w:r>
          </w:p>
          <w:p w14:paraId="24E268BF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Method of propagation: Seeds</w:t>
            </w:r>
          </w:p>
          <w:p w14:paraId="1CD93A56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Number of days to maturity: 40</w:t>
            </w:r>
          </w:p>
          <w:p w14:paraId="549FABA4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Nutritional properties: Abundant in beta carotene, vitamin C, calcium and iron</w:t>
            </w:r>
          </w:p>
          <w:p w14:paraId="4B53199C" w14:textId="0C88877A" w:rsidR="00653171" w:rsidRPr="00473583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Medicinal properties: May help prevent cancer and diabetes, rejuvenate skin and strengthen bones</w:t>
            </w:r>
          </w:p>
        </w:tc>
        <w:tc>
          <w:tcPr>
            <w:tcW w:w="2686" w:type="dxa"/>
          </w:tcPr>
          <w:p w14:paraId="4E0A48EB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08752F69" w14:textId="77777777" w:rsidTr="00653171">
        <w:trPr>
          <w:trHeight w:val="326"/>
        </w:trPr>
        <w:tc>
          <w:tcPr>
            <w:tcW w:w="5115" w:type="dxa"/>
            <w:vMerge/>
          </w:tcPr>
          <w:p w14:paraId="32294B5A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753C8F63" w14:textId="5E5BD259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2F55C50C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47C465F5" w14:textId="77777777" w:rsidTr="00653171">
        <w:trPr>
          <w:trHeight w:val="284"/>
        </w:trPr>
        <w:tc>
          <w:tcPr>
            <w:tcW w:w="5115" w:type="dxa"/>
            <w:vMerge/>
          </w:tcPr>
          <w:p w14:paraId="12A87EA7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650F8649" w14:textId="03A180D8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1F9F9283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1E532887" w14:textId="77777777" w:rsidTr="00653171">
        <w:trPr>
          <w:trHeight w:val="337"/>
        </w:trPr>
        <w:tc>
          <w:tcPr>
            <w:tcW w:w="5115" w:type="dxa"/>
            <w:vMerge/>
          </w:tcPr>
          <w:p w14:paraId="548854F3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0D2FCC2A" w14:textId="65D89025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7DB83195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215E8B76" w14:textId="77777777" w:rsidTr="00653171">
        <w:trPr>
          <w:trHeight w:val="294"/>
        </w:trPr>
        <w:tc>
          <w:tcPr>
            <w:tcW w:w="5115" w:type="dxa"/>
            <w:vMerge/>
          </w:tcPr>
          <w:p w14:paraId="77467F35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668B0EFC" w14:textId="401EC5B1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7FCAC7C3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0B4A729E" w14:textId="77777777" w:rsidTr="00653171">
        <w:trPr>
          <w:trHeight w:val="661"/>
        </w:trPr>
        <w:tc>
          <w:tcPr>
            <w:tcW w:w="5115" w:type="dxa"/>
            <w:vMerge/>
          </w:tcPr>
          <w:p w14:paraId="4318FF04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30FC0B6E" w14:textId="7792E081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504F3FAB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68C44F2C" w14:textId="77777777" w:rsidTr="00653171">
        <w:trPr>
          <w:trHeight w:val="661"/>
        </w:trPr>
        <w:tc>
          <w:tcPr>
            <w:tcW w:w="5115" w:type="dxa"/>
            <w:vMerge/>
          </w:tcPr>
          <w:p w14:paraId="421BD5AA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40E0B26D" w14:textId="58BBA076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0729C702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62A436C8" w14:textId="77777777" w:rsidTr="00653171">
        <w:trPr>
          <w:trHeight w:val="661"/>
        </w:trPr>
        <w:tc>
          <w:tcPr>
            <w:tcW w:w="5115" w:type="dxa"/>
            <w:vMerge/>
          </w:tcPr>
          <w:p w14:paraId="4E1E34B5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77D8E8E7" w14:textId="3107A26A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576BEE5C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73E25AC7" w14:textId="77777777" w:rsidTr="00653171">
        <w:trPr>
          <w:trHeight w:val="431"/>
        </w:trPr>
        <w:tc>
          <w:tcPr>
            <w:tcW w:w="5115" w:type="dxa"/>
            <w:vMerge/>
          </w:tcPr>
          <w:p w14:paraId="50D67E0E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4FAED266" w14:textId="0CEE844B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00CA81CE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2EA4B95" w14:textId="4DC1852C" w:rsidR="00653171" w:rsidRDefault="00653171"/>
    <w:p w14:paraId="141EB830" w14:textId="798CBCAF" w:rsidR="00653171" w:rsidRDefault="00653171"/>
    <w:p w14:paraId="272F8F12" w14:textId="66906500" w:rsidR="00653171" w:rsidRDefault="00653171"/>
    <w:p w14:paraId="4C7FAB6F" w14:textId="58E09385" w:rsidR="00653171" w:rsidRDefault="00653171"/>
    <w:p w14:paraId="3A88391F" w14:textId="17043201" w:rsidR="00653171" w:rsidRDefault="00653171"/>
    <w:p w14:paraId="16FF1EBE" w14:textId="544B1259" w:rsidR="00653171" w:rsidRDefault="00653171"/>
    <w:p w14:paraId="5F0BCA6E" w14:textId="6261BF97" w:rsidR="00653171" w:rsidRDefault="00653171"/>
    <w:p w14:paraId="5AFFF7B1" w14:textId="28CE3A76" w:rsidR="00653171" w:rsidRDefault="00653171"/>
    <w:tbl>
      <w:tblPr>
        <w:tblStyle w:val="TableGrid"/>
        <w:tblW w:w="10234" w:type="dxa"/>
        <w:tblLook w:val="04A0" w:firstRow="1" w:lastRow="0" w:firstColumn="1" w:lastColumn="0" w:noHBand="0" w:noVBand="1"/>
      </w:tblPr>
      <w:tblGrid>
        <w:gridCol w:w="5115"/>
        <w:gridCol w:w="2433"/>
        <w:gridCol w:w="2686"/>
      </w:tblGrid>
      <w:tr w:rsidR="00653171" w:rsidRPr="00473583" w14:paraId="4D8AC439" w14:textId="77777777" w:rsidTr="00653171">
        <w:trPr>
          <w:trHeight w:val="294"/>
        </w:trPr>
        <w:tc>
          <w:tcPr>
            <w:tcW w:w="5115" w:type="dxa"/>
            <w:vMerge w:val="restart"/>
          </w:tcPr>
          <w:p w14:paraId="0C865671" w14:textId="489E40EE" w:rsidR="00653171" w:rsidRPr="00473583" w:rsidRDefault="00893DFF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51A4A67" wp14:editId="44B75755">
                  <wp:extent cx="1905000" cy="1905000"/>
                  <wp:effectExtent l="0" t="0" r="0" b="0"/>
                  <wp:docPr id="44" name="Picture 44" descr="C:\Users\User\AppData\Local\Microsoft\Windows\INetCache\Content.MSO\3DE028B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AppData\Local\Microsoft\Windows\INetCache\Content.MSO\3DE028B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3" w:type="dxa"/>
          </w:tcPr>
          <w:p w14:paraId="18AED810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>English Name</w:t>
            </w:r>
          </w:p>
        </w:tc>
        <w:tc>
          <w:tcPr>
            <w:tcW w:w="2686" w:type="dxa"/>
          </w:tcPr>
          <w:p w14:paraId="06A39B55" w14:textId="1EF557E8" w:rsidR="00653171" w:rsidRPr="00473583" w:rsidRDefault="004A2029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LAND CRESS</w:t>
            </w:r>
          </w:p>
        </w:tc>
      </w:tr>
      <w:tr w:rsidR="00653171" w:rsidRPr="00473583" w14:paraId="114ED3FB" w14:textId="77777777" w:rsidTr="00653171">
        <w:trPr>
          <w:trHeight w:val="316"/>
        </w:trPr>
        <w:tc>
          <w:tcPr>
            <w:tcW w:w="5115" w:type="dxa"/>
            <w:vMerge/>
          </w:tcPr>
          <w:p w14:paraId="5F96AF53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6E2FE16D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Local name: Land Cress</w:t>
            </w:r>
          </w:p>
          <w:p w14:paraId="3DE807B6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Scientific name: Barbarea verna</w:t>
            </w:r>
          </w:p>
          <w:p w14:paraId="097CA75D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Origin: Europe and Western Asia</w:t>
            </w:r>
          </w:p>
          <w:p w14:paraId="0E2D50E3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Distribution: Worldwide, naturalized in many regions</w:t>
            </w:r>
          </w:p>
          <w:p w14:paraId="7B84CD7B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Edible portion: Leaves and stems</w:t>
            </w:r>
          </w:p>
          <w:p w14:paraId="30CBF0A7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Method of propagation: Seeds</w:t>
            </w:r>
          </w:p>
          <w:p w14:paraId="1ADC1202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Number of days to maturity: 50-60</w:t>
            </w:r>
          </w:p>
          <w:p w14:paraId="07AB9A51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Nutritional properties:</w:t>
            </w:r>
          </w:p>
          <w:p w14:paraId="5D4BC2C2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- Rich in vitamins A, C, and K</w:t>
            </w:r>
          </w:p>
          <w:p w14:paraId="3E7B6232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- Good source of calcium, iron, and potassium</w:t>
            </w:r>
          </w:p>
          <w:p w14:paraId="1E72EA37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- High in antioxidants and anti-inflammatory compounds</w:t>
            </w:r>
          </w:p>
          <w:p w14:paraId="398FEF7C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Medicinal properties:</w:t>
            </w:r>
          </w:p>
          <w:p w14:paraId="61E34807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- May help reduce cancer risk and support cardiovascular health</w:t>
            </w:r>
          </w:p>
          <w:p w14:paraId="674F2888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- Support immune function and reduce inflammation</w:t>
            </w:r>
          </w:p>
          <w:p w14:paraId="62D2CA23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May help manage blood sugar levels and support healthy digestion</w:t>
            </w:r>
          </w:p>
          <w:p w14:paraId="4BA18DA9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- Act as a natural antiseptic and antibacterial agent</w:t>
            </w:r>
          </w:p>
          <w:p w14:paraId="32D0DD38" w14:textId="0FC46A48" w:rsidR="00653171" w:rsidRPr="00473583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- Support eye health and reduce the risk of age-related macular degeneration</w:t>
            </w:r>
          </w:p>
        </w:tc>
        <w:tc>
          <w:tcPr>
            <w:tcW w:w="2686" w:type="dxa"/>
          </w:tcPr>
          <w:p w14:paraId="11C36D8F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7EFB3D83" w14:textId="77777777" w:rsidTr="00653171">
        <w:trPr>
          <w:trHeight w:val="326"/>
        </w:trPr>
        <w:tc>
          <w:tcPr>
            <w:tcW w:w="5115" w:type="dxa"/>
            <w:vMerge/>
          </w:tcPr>
          <w:p w14:paraId="1826ED2C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2865722C" w14:textId="3725075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56D9DCDF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22C37E14" w14:textId="77777777" w:rsidTr="00653171">
        <w:trPr>
          <w:trHeight w:val="284"/>
        </w:trPr>
        <w:tc>
          <w:tcPr>
            <w:tcW w:w="5115" w:type="dxa"/>
            <w:vMerge/>
          </w:tcPr>
          <w:p w14:paraId="0773B704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7D40C1A2" w14:textId="22976262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385151FF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3AB09041" w14:textId="77777777" w:rsidTr="00653171">
        <w:trPr>
          <w:trHeight w:val="337"/>
        </w:trPr>
        <w:tc>
          <w:tcPr>
            <w:tcW w:w="5115" w:type="dxa"/>
            <w:vMerge/>
          </w:tcPr>
          <w:p w14:paraId="40C881F5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672E72C9" w14:textId="24A611E9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7BF6809A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68791CBC" w14:textId="77777777" w:rsidTr="00653171">
        <w:trPr>
          <w:trHeight w:val="294"/>
        </w:trPr>
        <w:tc>
          <w:tcPr>
            <w:tcW w:w="5115" w:type="dxa"/>
            <w:vMerge/>
          </w:tcPr>
          <w:p w14:paraId="229ACE47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27E84A45" w14:textId="1209D5FD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1575EFB1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477EFFC2" w14:textId="77777777" w:rsidTr="00653171">
        <w:trPr>
          <w:trHeight w:val="661"/>
        </w:trPr>
        <w:tc>
          <w:tcPr>
            <w:tcW w:w="5115" w:type="dxa"/>
            <w:vMerge/>
          </w:tcPr>
          <w:p w14:paraId="0950446C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675D9AD4" w14:textId="1E63032F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0D09AEAE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1473A842" w14:textId="77777777" w:rsidTr="00653171">
        <w:trPr>
          <w:trHeight w:val="661"/>
        </w:trPr>
        <w:tc>
          <w:tcPr>
            <w:tcW w:w="5115" w:type="dxa"/>
            <w:vMerge/>
          </w:tcPr>
          <w:p w14:paraId="6E26984E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59ADD894" w14:textId="577DE55C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7D5A837F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3192230B" w14:textId="77777777" w:rsidTr="00653171">
        <w:trPr>
          <w:trHeight w:val="661"/>
        </w:trPr>
        <w:tc>
          <w:tcPr>
            <w:tcW w:w="5115" w:type="dxa"/>
            <w:vMerge/>
          </w:tcPr>
          <w:p w14:paraId="340AAF0A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18E9DBEA" w14:textId="13D4D89C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5EA66C35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30C08DEE" w14:textId="77777777" w:rsidTr="00653171">
        <w:trPr>
          <w:trHeight w:val="431"/>
        </w:trPr>
        <w:tc>
          <w:tcPr>
            <w:tcW w:w="5115" w:type="dxa"/>
            <w:vMerge/>
          </w:tcPr>
          <w:p w14:paraId="4E572527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00391FF0" w14:textId="67869882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2A8AFAB4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AA58FB2" w14:textId="6611B0B6" w:rsidR="00653171" w:rsidRDefault="00653171"/>
    <w:tbl>
      <w:tblPr>
        <w:tblStyle w:val="TableGrid"/>
        <w:tblW w:w="10234" w:type="dxa"/>
        <w:tblLook w:val="04A0" w:firstRow="1" w:lastRow="0" w:firstColumn="1" w:lastColumn="0" w:noHBand="0" w:noVBand="1"/>
      </w:tblPr>
      <w:tblGrid>
        <w:gridCol w:w="5115"/>
        <w:gridCol w:w="2433"/>
        <w:gridCol w:w="2686"/>
      </w:tblGrid>
      <w:tr w:rsidR="00653171" w:rsidRPr="00473583" w14:paraId="1706D903" w14:textId="77777777" w:rsidTr="00653171">
        <w:trPr>
          <w:trHeight w:val="294"/>
        </w:trPr>
        <w:tc>
          <w:tcPr>
            <w:tcW w:w="5115" w:type="dxa"/>
            <w:vMerge w:val="restart"/>
          </w:tcPr>
          <w:p w14:paraId="71C189B2" w14:textId="347F07A3" w:rsidR="00653171" w:rsidRPr="00473583" w:rsidRDefault="00893DFF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CFA3B2A" wp14:editId="5D907939">
                  <wp:extent cx="1657350" cy="1714500"/>
                  <wp:effectExtent l="0" t="0" r="0" b="0"/>
                  <wp:docPr id="48" name="Picture 48" descr="C:\Users\User\AppData\Local\Microsoft\Windows\INetCache\Content.MSO\F42F83C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AppData\Local\Microsoft\Windows\INetCache\Content.MSO\F42F83C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3" w:type="dxa"/>
          </w:tcPr>
          <w:p w14:paraId="28CC740B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>English Name</w:t>
            </w:r>
          </w:p>
        </w:tc>
        <w:tc>
          <w:tcPr>
            <w:tcW w:w="2686" w:type="dxa"/>
          </w:tcPr>
          <w:p w14:paraId="468C7F92" w14:textId="08DD016D" w:rsidR="00653171" w:rsidRPr="00473583" w:rsidRDefault="004A2029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TATSOI</w:t>
            </w:r>
          </w:p>
        </w:tc>
      </w:tr>
      <w:tr w:rsidR="00653171" w:rsidRPr="00473583" w14:paraId="45FE4B7B" w14:textId="77777777" w:rsidTr="00653171">
        <w:trPr>
          <w:trHeight w:val="316"/>
        </w:trPr>
        <w:tc>
          <w:tcPr>
            <w:tcW w:w="5115" w:type="dxa"/>
            <w:vMerge/>
          </w:tcPr>
          <w:p w14:paraId="7CBFFAD0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6360A437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Local name: Tatsoi</w:t>
            </w:r>
          </w:p>
          <w:p w14:paraId="0D88B33E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Scientific name: Brassica napa var. rosularis</w:t>
            </w:r>
          </w:p>
          <w:p w14:paraId="5050FC28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Origin: China</w:t>
            </w:r>
          </w:p>
          <w:p w14:paraId="4DE671EF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Distribution: Worldwide, commonly cultivated in Asia and the United States</w:t>
            </w:r>
          </w:p>
          <w:p w14:paraId="1CADAAC7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Edible portion: Leaves and stems</w:t>
            </w:r>
          </w:p>
          <w:p w14:paraId="4D7D5CAC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Method of propagation: Seeds</w:t>
            </w:r>
          </w:p>
          <w:p w14:paraId="5D591E28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Number of days to maturity: 40-50</w:t>
            </w:r>
          </w:p>
          <w:p w14:paraId="3EE6BF0C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Nutritional properties:</w:t>
            </w:r>
          </w:p>
          <w:p w14:paraId="353BF305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- Rich in vitamins A, C, and K</w:t>
            </w:r>
          </w:p>
          <w:p w14:paraId="57E6E17A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Good source of calcium, iron, and potassium</w:t>
            </w:r>
          </w:p>
          <w:p w14:paraId="4F64FD48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- High in antioxidants and anti-inflammatory compounds</w:t>
            </w:r>
          </w:p>
          <w:p w14:paraId="70558593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Medicinal properties:</w:t>
            </w:r>
          </w:p>
          <w:p w14:paraId="1BF2511D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- May help reduce cancer risk and support cardiovascular health</w:t>
            </w:r>
          </w:p>
          <w:p w14:paraId="3A1E90FD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- Support immune function and reduce inflammation</w:t>
            </w:r>
          </w:p>
          <w:p w14:paraId="41AD1061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- May help manage blood sugar levels and support healthy digestion</w:t>
            </w:r>
          </w:p>
          <w:p w14:paraId="275A243E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- Act as a natural antiseptic and antibacterial agent</w:t>
            </w:r>
          </w:p>
          <w:p w14:paraId="6C05FCA3" w14:textId="482D318B" w:rsidR="00653171" w:rsidRPr="00473583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- Support eye health and reduce the risk of age-related macular degeneration</w:t>
            </w:r>
          </w:p>
        </w:tc>
        <w:tc>
          <w:tcPr>
            <w:tcW w:w="2686" w:type="dxa"/>
          </w:tcPr>
          <w:p w14:paraId="3CB9FBD1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6DD5A570" w14:textId="77777777" w:rsidTr="00653171">
        <w:trPr>
          <w:trHeight w:val="326"/>
        </w:trPr>
        <w:tc>
          <w:tcPr>
            <w:tcW w:w="5115" w:type="dxa"/>
            <w:vMerge/>
          </w:tcPr>
          <w:p w14:paraId="47A27D42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3FAC2312" w14:textId="15A127C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49CA3810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4C40EEDD" w14:textId="77777777" w:rsidTr="00653171">
        <w:trPr>
          <w:trHeight w:val="284"/>
        </w:trPr>
        <w:tc>
          <w:tcPr>
            <w:tcW w:w="5115" w:type="dxa"/>
            <w:vMerge/>
          </w:tcPr>
          <w:p w14:paraId="38389B8B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6EB40606" w14:textId="627FB710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0B580EEA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3196462C" w14:textId="77777777" w:rsidTr="00653171">
        <w:trPr>
          <w:trHeight w:val="337"/>
        </w:trPr>
        <w:tc>
          <w:tcPr>
            <w:tcW w:w="5115" w:type="dxa"/>
            <w:vMerge/>
          </w:tcPr>
          <w:p w14:paraId="7218758A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2F62267F" w14:textId="589EBC60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636B973F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3F68F824" w14:textId="77777777" w:rsidTr="00653171">
        <w:trPr>
          <w:trHeight w:val="294"/>
        </w:trPr>
        <w:tc>
          <w:tcPr>
            <w:tcW w:w="5115" w:type="dxa"/>
            <w:vMerge/>
          </w:tcPr>
          <w:p w14:paraId="6D0ECA3E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6B719891" w14:textId="5CAD875D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7FF6F02D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40D1CA52" w14:textId="77777777" w:rsidTr="00653171">
        <w:trPr>
          <w:trHeight w:val="661"/>
        </w:trPr>
        <w:tc>
          <w:tcPr>
            <w:tcW w:w="5115" w:type="dxa"/>
            <w:vMerge/>
          </w:tcPr>
          <w:p w14:paraId="3904586B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76C0C474" w14:textId="082EE87C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5C3D9033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5A782D83" w14:textId="77777777" w:rsidTr="00653171">
        <w:trPr>
          <w:trHeight w:val="661"/>
        </w:trPr>
        <w:tc>
          <w:tcPr>
            <w:tcW w:w="5115" w:type="dxa"/>
            <w:vMerge/>
          </w:tcPr>
          <w:p w14:paraId="4B4B84CE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2B32A496" w14:textId="0A998D8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50E0C87C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35326476" w14:textId="77777777" w:rsidTr="00653171">
        <w:trPr>
          <w:trHeight w:val="661"/>
        </w:trPr>
        <w:tc>
          <w:tcPr>
            <w:tcW w:w="5115" w:type="dxa"/>
            <w:vMerge/>
          </w:tcPr>
          <w:p w14:paraId="4F76ED14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20720716" w14:textId="3FD73B86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5186A345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5662C821" w14:textId="77777777" w:rsidTr="00653171">
        <w:trPr>
          <w:trHeight w:val="431"/>
        </w:trPr>
        <w:tc>
          <w:tcPr>
            <w:tcW w:w="5115" w:type="dxa"/>
            <w:vMerge/>
          </w:tcPr>
          <w:p w14:paraId="6944C6E6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0E8F6310" w14:textId="3F136875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2DD819CE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FB51A5F" w14:textId="26A48117" w:rsidR="00653171" w:rsidRDefault="00653171"/>
    <w:p w14:paraId="0FF926CD" w14:textId="645238F9" w:rsidR="00653171" w:rsidRDefault="00653171"/>
    <w:p w14:paraId="416092A1" w14:textId="30E61317" w:rsidR="00653171" w:rsidRDefault="00653171"/>
    <w:p w14:paraId="057722B7" w14:textId="467B734A" w:rsidR="00653171" w:rsidRDefault="00653171"/>
    <w:p w14:paraId="0902A930" w14:textId="46215EF8" w:rsidR="00653171" w:rsidRDefault="00653171"/>
    <w:p w14:paraId="09452358" w14:textId="3C6992E1" w:rsidR="00653171" w:rsidRDefault="00653171"/>
    <w:p w14:paraId="39348626" w14:textId="2F0B336D" w:rsidR="00653171" w:rsidRDefault="00653171"/>
    <w:p w14:paraId="5BC0AB59" w14:textId="097A4B81" w:rsidR="00653171" w:rsidRDefault="00653171"/>
    <w:tbl>
      <w:tblPr>
        <w:tblStyle w:val="TableGrid"/>
        <w:tblW w:w="10234" w:type="dxa"/>
        <w:tblLook w:val="04A0" w:firstRow="1" w:lastRow="0" w:firstColumn="1" w:lastColumn="0" w:noHBand="0" w:noVBand="1"/>
      </w:tblPr>
      <w:tblGrid>
        <w:gridCol w:w="5115"/>
        <w:gridCol w:w="2433"/>
        <w:gridCol w:w="2686"/>
      </w:tblGrid>
      <w:tr w:rsidR="00653171" w:rsidRPr="00473583" w14:paraId="1610C254" w14:textId="77777777" w:rsidTr="00653171">
        <w:trPr>
          <w:trHeight w:val="294"/>
        </w:trPr>
        <w:tc>
          <w:tcPr>
            <w:tcW w:w="5115" w:type="dxa"/>
            <w:vMerge w:val="restart"/>
          </w:tcPr>
          <w:p w14:paraId="65A9EDC7" w14:textId="120F5D26" w:rsidR="00653171" w:rsidRPr="00473583" w:rsidRDefault="00121E9C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4830464" wp14:editId="15344A34">
                  <wp:extent cx="1200150" cy="1800225"/>
                  <wp:effectExtent l="0" t="0" r="0" b="9525"/>
                  <wp:docPr id="50" name="Picture 50" descr="Image result for chinese brocco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Image result for chinese brocco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3" w:type="dxa"/>
          </w:tcPr>
          <w:p w14:paraId="4313CD86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>English Name</w:t>
            </w:r>
          </w:p>
        </w:tc>
        <w:tc>
          <w:tcPr>
            <w:tcW w:w="2686" w:type="dxa"/>
          </w:tcPr>
          <w:p w14:paraId="69C06C89" w14:textId="1AAC4A2A" w:rsidR="00653171" w:rsidRPr="00473583" w:rsidRDefault="004A2029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CHINESE BROCCOLI</w:t>
            </w:r>
          </w:p>
        </w:tc>
      </w:tr>
      <w:tr w:rsidR="00653171" w:rsidRPr="00473583" w14:paraId="24AAF9DE" w14:textId="77777777" w:rsidTr="00653171">
        <w:trPr>
          <w:trHeight w:val="316"/>
        </w:trPr>
        <w:tc>
          <w:tcPr>
            <w:tcW w:w="5115" w:type="dxa"/>
            <w:vMerge/>
          </w:tcPr>
          <w:p w14:paraId="1BFBBBFA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306EA77D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Local name: Chinese Broccoli</w:t>
            </w:r>
          </w:p>
          <w:p w14:paraId="201C214E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Scientific name: Brassica oleracea var. alboglabra</w:t>
            </w:r>
          </w:p>
          <w:p w14:paraId="72367E55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Origin: China</w:t>
            </w:r>
          </w:p>
          <w:p w14:paraId="2F996A48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Distribution: Worldwide, commonly cultivated in Asia and the United States</w:t>
            </w:r>
          </w:p>
          <w:p w14:paraId="2B8F191C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Edible portion: Flower buds, stems, and leaves</w:t>
            </w:r>
          </w:p>
          <w:p w14:paraId="2BC30F8E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Method of propagation: Seeds</w:t>
            </w:r>
          </w:p>
          <w:p w14:paraId="75387FE4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Number of days to maturity: 50-60</w:t>
            </w:r>
          </w:p>
          <w:p w14:paraId="138F4EB5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Nutritional properties:</w:t>
            </w:r>
          </w:p>
          <w:p w14:paraId="7BCB3969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- Rich in vitamins C and K</w:t>
            </w:r>
          </w:p>
          <w:p w14:paraId="3E66722C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- Good source of fiber, calcium, and iron</w:t>
            </w:r>
          </w:p>
          <w:p w14:paraId="7B36D3BA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- High in antioxidants and anti-inflammatory compounds</w:t>
            </w:r>
          </w:p>
          <w:p w14:paraId="01658D4C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Medicinal properties:</w:t>
            </w:r>
          </w:p>
          <w:p w14:paraId="2FEA4080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- May help reduce cancer risk and support cardiovascular health</w:t>
            </w:r>
          </w:p>
          <w:p w14:paraId="48B94891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- Support immune function and reduce inflammation</w:t>
            </w:r>
          </w:p>
          <w:p w14:paraId="0721AE65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- May help manage blood sugar levels and support healthy digestion</w:t>
            </w:r>
          </w:p>
          <w:p w14:paraId="322C0E0B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Act as a natural antiseptic and antibacterial agent</w:t>
            </w:r>
          </w:p>
          <w:p w14:paraId="236726C9" w14:textId="5F237C0F" w:rsidR="00653171" w:rsidRPr="00473583" w:rsidRDefault="0080617E" w:rsidP="0080617E">
            <w:r w:rsidRPr="0080617E">
              <w:t>- Support eye health and reduce the risk of age-related macular degeneration</w:t>
            </w:r>
          </w:p>
        </w:tc>
        <w:tc>
          <w:tcPr>
            <w:tcW w:w="2686" w:type="dxa"/>
          </w:tcPr>
          <w:p w14:paraId="4747B301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24855C79" w14:textId="77777777" w:rsidTr="00653171">
        <w:trPr>
          <w:trHeight w:val="326"/>
        </w:trPr>
        <w:tc>
          <w:tcPr>
            <w:tcW w:w="5115" w:type="dxa"/>
            <w:vMerge/>
          </w:tcPr>
          <w:p w14:paraId="4E407E95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1B44F82B" w14:textId="7D29F9D0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3FF13B86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282A641E" w14:textId="77777777" w:rsidTr="00653171">
        <w:trPr>
          <w:trHeight w:val="284"/>
        </w:trPr>
        <w:tc>
          <w:tcPr>
            <w:tcW w:w="5115" w:type="dxa"/>
            <w:vMerge/>
          </w:tcPr>
          <w:p w14:paraId="2B394ACD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4FF760D4" w14:textId="4E61A8C8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604A945B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35FE1BD9" w14:textId="77777777" w:rsidTr="00653171">
        <w:trPr>
          <w:trHeight w:val="337"/>
        </w:trPr>
        <w:tc>
          <w:tcPr>
            <w:tcW w:w="5115" w:type="dxa"/>
            <w:vMerge/>
          </w:tcPr>
          <w:p w14:paraId="7D4F8C71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6FCBB812" w14:textId="1394E331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75616F77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4E3CB445" w14:textId="77777777" w:rsidTr="00653171">
        <w:trPr>
          <w:trHeight w:val="294"/>
        </w:trPr>
        <w:tc>
          <w:tcPr>
            <w:tcW w:w="5115" w:type="dxa"/>
            <w:vMerge/>
          </w:tcPr>
          <w:p w14:paraId="707F11CC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55DAA144" w14:textId="51DC7CCE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3F6985BF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337C3F02" w14:textId="77777777" w:rsidTr="00653171">
        <w:trPr>
          <w:trHeight w:val="661"/>
        </w:trPr>
        <w:tc>
          <w:tcPr>
            <w:tcW w:w="5115" w:type="dxa"/>
            <w:vMerge/>
          </w:tcPr>
          <w:p w14:paraId="09DCAAA3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718AF472" w14:textId="12ACD8E9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7AD0B352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68AB07B5" w14:textId="77777777" w:rsidTr="00653171">
        <w:trPr>
          <w:trHeight w:val="661"/>
        </w:trPr>
        <w:tc>
          <w:tcPr>
            <w:tcW w:w="5115" w:type="dxa"/>
            <w:vMerge/>
          </w:tcPr>
          <w:p w14:paraId="408A110F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0BBD446B" w14:textId="0C0A0F9B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76F679C9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11D6419D" w14:textId="77777777" w:rsidTr="00653171">
        <w:trPr>
          <w:trHeight w:val="661"/>
        </w:trPr>
        <w:tc>
          <w:tcPr>
            <w:tcW w:w="5115" w:type="dxa"/>
            <w:vMerge/>
          </w:tcPr>
          <w:p w14:paraId="045395FB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15AD6EE4" w14:textId="7905602F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3983D6DA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24E9AC09" w14:textId="77777777" w:rsidTr="00653171">
        <w:trPr>
          <w:trHeight w:val="431"/>
        </w:trPr>
        <w:tc>
          <w:tcPr>
            <w:tcW w:w="5115" w:type="dxa"/>
            <w:vMerge/>
          </w:tcPr>
          <w:p w14:paraId="639FE466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0809F805" w14:textId="5E47D1B9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017C9EED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3AF42FF" w14:textId="3379A91E" w:rsidR="00653171" w:rsidRDefault="00653171"/>
    <w:tbl>
      <w:tblPr>
        <w:tblStyle w:val="TableGrid"/>
        <w:tblW w:w="10234" w:type="dxa"/>
        <w:tblLook w:val="04A0" w:firstRow="1" w:lastRow="0" w:firstColumn="1" w:lastColumn="0" w:noHBand="0" w:noVBand="1"/>
      </w:tblPr>
      <w:tblGrid>
        <w:gridCol w:w="5115"/>
        <w:gridCol w:w="2433"/>
        <w:gridCol w:w="2686"/>
      </w:tblGrid>
      <w:tr w:rsidR="00653171" w:rsidRPr="00473583" w14:paraId="13431180" w14:textId="77777777" w:rsidTr="0080617E">
        <w:trPr>
          <w:trHeight w:val="467"/>
        </w:trPr>
        <w:tc>
          <w:tcPr>
            <w:tcW w:w="5115" w:type="dxa"/>
            <w:vMerge w:val="restart"/>
          </w:tcPr>
          <w:p w14:paraId="5442DAC1" w14:textId="7BE46D99" w:rsidR="00653171" w:rsidRPr="00473583" w:rsidRDefault="00121E9C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3C78638" wp14:editId="5524B299">
                  <wp:extent cx="2047875" cy="1781175"/>
                  <wp:effectExtent l="0" t="0" r="9525" b="9525"/>
                  <wp:docPr id="52" name="Picture 52" descr="C:\Users\User\AppData\Local\Microsoft\Windows\INetCache\Content.MSO\5E27461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\AppData\Local\Microsoft\Windows\INetCache\Content.MSO\5E27461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3" w:type="dxa"/>
          </w:tcPr>
          <w:p w14:paraId="23CEF52F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>English Name</w:t>
            </w:r>
          </w:p>
        </w:tc>
        <w:tc>
          <w:tcPr>
            <w:tcW w:w="2686" w:type="dxa"/>
          </w:tcPr>
          <w:p w14:paraId="55A0C219" w14:textId="262D64E2" w:rsidR="00653171" w:rsidRPr="00473583" w:rsidRDefault="004A2029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DELICATE SQUASH</w:t>
            </w:r>
            <w:r w:rsidR="00FE33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53171" w:rsidRPr="00473583" w14:paraId="4C43B95C" w14:textId="77777777" w:rsidTr="00653171">
        <w:trPr>
          <w:trHeight w:val="316"/>
        </w:trPr>
        <w:tc>
          <w:tcPr>
            <w:tcW w:w="5115" w:type="dxa"/>
            <w:vMerge/>
          </w:tcPr>
          <w:p w14:paraId="0F031BDE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1826DFAA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Local name: Delicate Squash (also known as Pattypan Squash or Sunburst Squash)</w:t>
            </w:r>
          </w:p>
          <w:p w14:paraId="265F3FE5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Scientific name: Cucurbita pepo</w:t>
            </w:r>
          </w:p>
          <w:p w14:paraId="2F230471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Origin: North America</w:t>
            </w:r>
          </w:p>
          <w:p w14:paraId="6D6E2B21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Distribution: Worldwide, commonly cultivated in warm temperate regions</w:t>
            </w:r>
          </w:p>
          <w:p w14:paraId="36798727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Edible portion: Fruit (squash)</w:t>
            </w:r>
          </w:p>
          <w:p w14:paraId="6F42A7E0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Method of propagation: Seeds</w:t>
            </w:r>
          </w:p>
          <w:p w14:paraId="6B2F2BDE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Number of days to maturity: 35-45</w:t>
            </w:r>
          </w:p>
          <w:p w14:paraId="0BB2C848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Nutritional properties:</w:t>
            </w:r>
          </w:p>
          <w:p w14:paraId="64BA2388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- Low in calories and fat</w:t>
            </w:r>
          </w:p>
          <w:p w14:paraId="53F20D25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Rich in vitamins A and C, potassium, and fiber</w:t>
            </w:r>
          </w:p>
          <w:p w14:paraId="07EF1E22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- Good source of antioxidants and anti-inflammatory compounds</w:t>
            </w:r>
          </w:p>
          <w:p w14:paraId="7B63C215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Medicinal properties:</w:t>
            </w:r>
          </w:p>
          <w:p w14:paraId="3D19A7A0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- May help reduce cancer risk and support cardiovascular health</w:t>
            </w:r>
          </w:p>
          <w:p w14:paraId="1C4072AE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- Support immune function and reduce inflammation</w:t>
            </w:r>
          </w:p>
          <w:p w14:paraId="6F7C309C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- May help manage blood sugar levels and support healthy digestion</w:t>
            </w:r>
          </w:p>
          <w:p w14:paraId="0A61C1BE" w14:textId="77777777" w:rsidR="0080617E" w:rsidRPr="0080617E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- Act as a natural antiseptic and antibacterial agent</w:t>
            </w:r>
          </w:p>
          <w:p w14:paraId="0550C841" w14:textId="63524D3E" w:rsidR="00653171" w:rsidRPr="00473583" w:rsidRDefault="0080617E" w:rsidP="00806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17E">
              <w:rPr>
                <w:rFonts w:ascii="Times New Roman" w:hAnsi="Times New Roman" w:cs="Times New Roman"/>
                <w:sz w:val="24"/>
                <w:szCs w:val="24"/>
              </w:rPr>
              <w:t>- Support eye health and reduce the risk of age-related macular degeneration</w:t>
            </w:r>
            <w:bookmarkStart w:id="0" w:name="_GoBack"/>
            <w:bookmarkEnd w:id="0"/>
          </w:p>
        </w:tc>
        <w:tc>
          <w:tcPr>
            <w:tcW w:w="2686" w:type="dxa"/>
          </w:tcPr>
          <w:p w14:paraId="071F065C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7C57BCAF" w14:textId="77777777" w:rsidTr="00653171">
        <w:trPr>
          <w:trHeight w:val="326"/>
        </w:trPr>
        <w:tc>
          <w:tcPr>
            <w:tcW w:w="5115" w:type="dxa"/>
            <w:vMerge/>
          </w:tcPr>
          <w:p w14:paraId="5D2AD244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4ED15E5B" w14:textId="0609D842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511DB93A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0D10F819" w14:textId="77777777" w:rsidTr="00653171">
        <w:trPr>
          <w:trHeight w:val="284"/>
        </w:trPr>
        <w:tc>
          <w:tcPr>
            <w:tcW w:w="5115" w:type="dxa"/>
            <w:vMerge/>
          </w:tcPr>
          <w:p w14:paraId="4CEE84E0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756C7697" w14:textId="42BA0410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5D0E6A4D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0AE3E38C" w14:textId="77777777" w:rsidTr="00653171">
        <w:trPr>
          <w:trHeight w:val="337"/>
        </w:trPr>
        <w:tc>
          <w:tcPr>
            <w:tcW w:w="5115" w:type="dxa"/>
            <w:vMerge/>
          </w:tcPr>
          <w:p w14:paraId="5F0A8EAD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33107A82" w14:textId="753ABA78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1A38AA24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356DD2E8" w14:textId="77777777" w:rsidTr="00653171">
        <w:trPr>
          <w:trHeight w:val="294"/>
        </w:trPr>
        <w:tc>
          <w:tcPr>
            <w:tcW w:w="5115" w:type="dxa"/>
            <w:vMerge/>
          </w:tcPr>
          <w:p w14:paraId="639D3BBD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22099F3F" w14:textId="69107392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662F08B4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20A8BF78" w14:textId="77777777" w:rsidTr="00653171">
        <w:trPr>
          <w:trHeight w:val="661"/>
        </w:trPr>
        <w:tc>
          <w:tcPr>
            <w:tcW w:w="5115" w:type="dxa"/>
            <w:vMerge/>
          </w:tcPr>
          <w:p w14:paraId="5140EF3D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4326D2A6" w14:textId="372E8A1F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436BFBD4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6D35F4A4" w14:textId="77777777" w:rsidTr="00653171">
        <w:trPr>
          <w:trHeight w:val="661"/>
        </w:trPr>
        <w:tc>
          <w:tcPr>
            <w:tcW w:w="5115" w:type="dxa"/>
            <w:vMerge/>
          </w:tcPr>
          <w:p w14:paraId="04C63511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42EE71D1" w14:textId="0F759830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509131F2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12E87DC2" w14:textId="77777777" w:rsidTr="00653171">
        <w:trPr>
          <w:trHeight w:val="661"/>
        </w:trPr>
        <w:tc>
          <w:tcPr>
            <w:tcW w:w="5115" w:type="dxa"/>
            <w:vMerge/>
          </w:tcPr>
          <w:p w14:paraId="49F72EB7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2AC7F521" w14:textId="2D5C2382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5413B3E0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1D321D60" w14:textId="77777777" w:rsidTr="00653171">
        <w:trPr>
          <w:trHeight w:val="431"/>
        </w:trPr>
        <w:tc>
          <w:tcPr>
            <w:tcW w:w="5115" w:type="dxa"/>
            <w:vMerge/>
          </w:tcPr>
          <w:p w14:paraId="7C2D25BC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6B0D8838" w14:textId="42CB034D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14:paraId="012FADFB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D59ACB1" w14:textId="269D9F47" w:rsidR="00653171" w:rsidRDefault="00653171"/>
    <w:p w14:paraId="07F43D00" w14:textId="3FD4EECC" w:rsidR="00653171" w:rsidRDefault="00653171"/>
    <w:p w14:paraId="66D9D65F" w14:textId="4E01DCF8" w:rsidR="00653171" w:rsidRDefault="00653171"/>
    <w:p w14:paraId="3886E37F" w14:textId="29D24AF7" w:rsidR="00653171" w:rsidRDefault="00653171"/>
    <w:p w14:paraId="0392B8AE" w14:textId="2EC3A19C" w:rsidR="00653171" w:rsidRDefault="00653171"/>
    <w:p w14:paraId="221BB291" w14:textId="1B9E36CD" w:rsidR="00653171" w:rsidRDefault="00653171"/>
    <w:p w14:paraId="1FA90CF3" w14:textId="33627BC7" w:rsidR="00653171" w:rsidRDefault="00653171"/>
    <w:p w14:paraId="64334F4B" w14:textId="1F75CD76" w:rsidR="00653171" w:rsidRDefault="00653171"/>
    <w:tbl>
      <w:tblPr>
        <w:tblStyle w:val="TableGrid"/>
        <w:tblW w:w="10234" w:type="dxa"/>
        <w:tblLook w:val="04A0" w:firstRow="1" w:lastRow="0" w:firstColumn="1" w:lastColumn="0" w:noHBand="0" w:noVBand="1"/>
      </w:tblPr>
      <w:tblGrid>
        <w:gridCol w:w="5115"/>
        <w:gridCol w:w="2433"/>
        <w:gridCol w:w="2686"/>
      </w:tblGrid>
      <w:tr w:rsidR="00653171" w:rsidRPr="00473583" w14:paraId="28BDF62A" w14:textId="77777777" w:rsidTr="00653171">
        <w:trPr>
          <w:trHeight w:val="294"/>
        </w:trPr>
        <w:tc>
          <w:tcPr>
            <w:tcW w:w="5115" w:type="dxa"/>
            <w:vMerge w:val="restart"/>
          </w:tcPr>
          <w:p w14:paraId="164D133B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25E77728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>English Name</w:t>
            </w:r>
          </w:p>
        </w:tc>
        <w:tc>
          <w:tcPr>
            <w:tcW w:w="2686" w:type="dxa"/>
          </w:tcPr>
          <w:p w14:paraId="3BD30044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6DB402CF" w14:textId="77777777" w:rsidTr="00653171">
        <w:trPr>
          <w:trHeight w:val="316"/>
        </w:trPr>
        <w:tc>
          <w:tcPr>
            <w:tcW w:w="5115" w:type="dxa"/>
            <w:vMerge/>
          </w:tcPr>
          <w:p w14:paraId="1A996B59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0AB7F0C1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>Local Name</w:t>
            </w:r>
          </w:p>
        </w:tc>
        <w:tc>
          <w:tcPr>
            <w:tcW w:w="2686" w:type="dxa"/>
          </w:tcPr>
          <w:p w14:paraId="4D9BD129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5FA0589D" w14:textId="77777777" w:rsidTr="00653171">
        <w:trPr>
          <w:trHeight w:val="326"/>
        </w:trPr>
        <w:tc>
          <w:tcPr>
            <w:tcW w:w="5115" w:type="dxa"/>
            <w:vMerge/>
          </w:tcPr>
          <w:p w14:paraId="2DDCB523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071DD5F6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 xml:space="preserve">Scientific Name </w:t>
            </w:r>
          </w:p>
        </w:tc>
        <w:tc>
          <w:tcPr>
            <w:tcW w:w="2686" w:type="dxa"/>
          </w:tcPr>
          <w:p w14:paraId="1EA5F478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39629FD9" w14:textId="77777777" w:rsidTr="00653171">
        <w:trPr>
          <w:trHeight w:val="284"/>
        </w:trPr>
        <w:tc>
          <w:tcPr>
            <w:tcW w:w="5115" w:type="dxa"/>
            <w:vMerge/>
          </w:tcPr>
          <w:p w14:paraId="257461A5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7CD2ABEA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>Origin</w:t>
            </w:r>
          </w:p>
        </w:tc>
        <w:tc>
          <w:tcPr>
            <w:tcW w:w="2686" w:type="dxa"/>
          </w:tcPr>
          <w:p w14:paraId="391A19F5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7F544E85" w14:textId="77777777" w:rsidTr="00653171">
        <w:trPr>
          <w:trHeight w:val="337"/>
        </w:trPr>
        <w:tc>
          <w:tcPr>
            <w:tcW w:w="5115" w:type="dxa"/>
            <w:vMerge/>
          </w:tcPr>
          <w:p w14:paraId="179B2B7D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36E02437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 xml:space="preserve">Distribution </w:t>
            </w:r>
          </w:p>
        </w:tc>
        <w:tc>
          <w:tcPr>
            <w:tcW w:w="2686" w:type="dxa"/>
          </w:tcPr>
          <w:p w14:paraId="4FDA2899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50A05539" w14:textId="77777777" w:rsidTr="00653171">
        <w:trPr>
          <w:trHeight w:val="294"/>
        </w:trPr>
        <w:tc>
          <w:tcPr>
            <w:tcW w:w="5115" w:type="dxa"/>
            <w:vMerge/>
          </w:tcPr>
          <w:p w14:paraId="60553575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3FF0AE22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 xml:space="preserve">Edible Portion </w:t>
            </w:r>
          </w:p>
        </w:tc>
        <w:tc>
          <w:tcPr>
            <w:tcW w:w="2686" w:type="dxa"/>
          </w:tcPr>
          <w:p w14:paraId="0F552605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276E9215" w14:textId="77777777" w:rsidTr="00653171">
        <w:trPr>
          <w:trHeight w:val="661"/>
        </w:trPr>
        <w:tc>
          <w:tcPr>
            <w:tcW w:w="5115" w:type="dxa"/>
            <w:vMerge/>
          </w:tcPr>
          <w:p w14:paraId="31F24985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36FB36AE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>Method of Propagation</w:t>
            </w:r>
          </w:p>
        </w:tc>
        <w:tc>
          <w:tcPr>
            <w:tcW w:w="2686" w:type="dxa"/>
          </w:tcPr>
          <w:p w14:paraId="5E6D7000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7284E2D0" w14:textId="77777777" w:rsidTr="00653171">
        <w:trPr>
          <w:trHeight w:val="661"/>
        </w:trPr>
        <w:tc>
          <w:tcPr>
            <w:tcW w:w="5115" w:type="dxa"/>
            <w:vMerge/>
          </w:tcPr>
          <w:p w14:paraId="57E7008D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540D01A8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>Number of Days to Maturity</w:t>
            </w:r>
          </w:p>
        </w:tc>
        <w:tc>
          <w:tcPr>
            <w:tcW w:w="2686" w:type="dxa"/>
          </w:tcPr>
          <w:p w14:paraId="12055B1B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6B897A45" w14:textId="77777777" w:rsidTr="00653171">
        <w:trPr>
          <w:trHeight w:val="661"/>
        </w:trPr>
        <w:tc>
          <w:tcPr>
            <w:tcW w:w="5115" w:type="dxa"/>
            <w:vMerge/>
          </w:tcPr>
          <w:p w14:paraId="6EFE34C1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293ABF3C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>Nutritional Properties</w:t>
            </w:r>
          </w:p>
        </w:tc>
        <w:tc>
          <w:tcPr>
            <w:tcW w:w="2686" w:type="dxa"/>
          </w:tcPr>
          <w:p w14:paraId="4DC722A9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5A19B9BC" w14:textId="77777777" w:rsidTr="00653171">
        <w:trPr>
          <w:trHeight w:val="431"/>
        </w:trPr>
        <w:tc>
          <w:tcPr>
            <w:tcW w:w="5115" w:type="dxa"/>
            <w:vMerge/>
          </w:tcPr>
          <w:p w14:paraId="142490D8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59D577F9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>Medicinal Properties</w:t>
            </w:r>
          </w:p>
        </w:tc>
        <w:tc>
          <w:tcPr>
            <w:tcW w:w="2686" w:type="dxa"/>
          </w:tcPr>
          <w:p w14:paraId="6D686C90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557D9D9" w14:textId="27F75104" w:rsidR="00653171" w:rsidRDefault="00653171"/>
    <w:tbl>
      <w:tblPr>
        <w:tblStyle w:val="TableGrid"/>
        <w:tblW w:w="10234" w:type="dxa"/>
        <w:tblLook w:val="04A0" w:firstRow="1" w:lastRow="0" w:firstColumn="1" w:lastColumn="0" w:noHBand="0" w:noVBand="1"/>
      </w:tblPr>
      <w:tblGrid>
        <w:gridCol w:w="5115"/>
        <w:gridCol w:w="2433"/>
        <w:gridCol w:w="2686"/>
      </w:tblGrid>
      <w:tr w:rsidR="00653171" w:rsidRPr="00473583" w14:paraId="1619B917" w14:textId="77777777" w:rsidTr="00653171">
        <w:trPr>
          <w:trHeight w:val="294"/>
        </w:trPr>
        <w:tc>
          <w:tcPr>
            <w:tcW w:w="5115" w:type="dxa"/>
            <w:vMerge w:val="restart"/>
          </w:tcPr>
          <w:p w14:paraId="54089A6D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6919367D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>English Name</w:t>
            </w:r>
          </w:p>
        </w:tc>
        <w:tc>
          <w:tcPr>
            <w:tcW w:w="2686" w:type="dxa"/>
          </w:tcPr>
          <w:p w14:paraId="074C5306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13693797" w14:textId="77777777" w:rsidTr="00653171">
        <w:trPr>
          <w:trHeight w:val="316"/>
        </w:trPr>
        <w:tc>
          <w:tcPr>
            <w:tcW w:w="5115" w:type="dxa"/>
            <w:vMerge/>
          </w:tcPr>
          <w:p w14:paraId="73DE6BC3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36D911D3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>Local Name</w:t>
            </w:r>
          </w:p>
        </w:tc>
        <w:tc>
          <w:tcPr>
            <w:tcW w:w="2686" w:type="dxa"/>
          </w:tcPr>
          <w:p w14:paraId="408D9A67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448C0480" w14:textId="77777777" w:rsidTr="00653171">
        <w:trPr>
          <w:trHeight w:val="326"/>
        </w:trPr>
        <w:tc>
          <w:tcPr>
            <w:tcW w:w="5115" w:type="dxa"/>
            <w:vMerge/>
          </w:tcPr>
          <w:p w14:paraId="46864AFC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28F7890E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 xml:space="preserve">Scientific Name </w:t>
            </w:r>
          </w:p>
        </w:tc>
        <w:tc>
          <w:tcPr>
            <w:tcW w:w="2686" w:type="dxa"/>
          </w:tcPr>
          <w:p w14:paraId="3B5199F4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5B62BCD6" w14:textId="77777777" w:rsidTr="00653171">
        <w:trPr>
          <w:trHeight w:val="284"/>
        </w:trPr>
        <w:tc>
          <w:tcPr>
            <w:tcW w:w="5115" w:type="dxa"/>
            <w:vMerge/>
          </w:tcPr>
          <w:p w14:paraId="4A957AB1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6390AA1F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>Origin</w:t>
            </w:r>
          </w:p>
        </w:tc>
        <w:tc>
          <w:tcPr>
            <w:tcW w:w="2686" w:type="dxa"/>
          </w:tcPr>
          <w:p w14:paraId="3FDB4E97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40B95D3C" w14:textId="77777777" w:rsidTr="00653171">
        <w:trPr>
          <w:trHeight w:val="337"/>
        </w:trPr>
        <w:tc>
          <w:tcPr>
            <w:tcW w:w="5115" w:type="dxa"/>
            <w:vMerge/>
          </w:tcPr>
          <w:p w14:paraId="75F3509B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1268359C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 xml:space="preserve">Distribution </w:t>
            </w:r>
          </w:p>
        </w:tc>
        <w:tc>
          <w:tcPr>
            <w:tcW w:w="2686" w:type="dxa"/>
          </w:tcPr>
          <w:p w14:paraId="42DD5958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2AFE53F2" w14:textId="77777777" w:rsidTr="00653171">
        <w:trPr>
          <w:trHeight w:val="294"/>
        </w:trPr>
        <w:tc>
          <w:tcPr>
            <w:tcW w:w="5115" w:type="dxa"/>
            <w:vMerge/>
          </w:tcPr>
          <w:p w14:paraId="223A9F97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3E0920B3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 xml:space="preserve">Edible Portion </w:t>
            </w:r>
          </w:p>
        </w:tc>
        <w:tc>
          <w:tcPr>
            <w:tcW w:w="2686" w:type="dxa"/>
          </w:tcPr>
          <w:p w14:paraId="7F383962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18949301" w14:textId="77777777" w:rsidTr="00653171">
        <w:trPr>
          <w:trHeight w:val="661"/>
        </w:trPr>
        <w:tc>
          <w:tcPr>
            <w:tcW w:w="5115" w:type="dxa"/>
            <w:vMerge/>
          </w:tcPr>
          <w:p w14:paraId="79E741C1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37D276F6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>Method of Propagation</w:t>
            </w:r>
          </w:p>
        </w:tc>
        <w:tc>
          <w:tcPr>
            <w:tcW w:w="2686" w:type="dxa"/>
          </w:tcPr>
          <w:p w14:paraId="202A79EF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57F9E121" w14:textId="77777777" w:rsidTr="00653171">
        <w:trPr>
          <w:trHeight w:val="661"/>
        </w:trPr>
        <w:tc>
          <w:tcPr>
            <w:tcW w:w="5115" w:type="dxa"/>
            <w:vMerge/>
          </w:tcPr>
          <w:p w14:paraId="16D8444A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01C083D5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>Number of Days to Maturity</w:t>
            </w:r>
          </w:p>
        </w:tc>
        <w:tc>
          <w:tcPr>
            <w:tcW w:w="2686" w:type="dxa"/>
          </w:tcPr>
          <w:p w14:paraId="518E37A7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418518C2" w14:textId="77777777" w:rsidTr="00653171">
        <w:trPr>
          <w:trHeight w:val="661"/>
        </w:trPr>
        <w:tc>
          <w:tcPr>
            <w:tcW w:w="5115" w:type="dxa"/>
            <w:vMerge/>
          </w:tcPr>
          <w:p w14:paraId="283E8934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02225E0C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>Nutritional Properties</w:t>
            </w:r>
          </w:p>
        </w:tc>
        <w:tc>
          <w:tcPr>
            <w:tcW w:w="2686" w:type="dxa"/>
          </w:tcPr>
          <w:p w14:paraId="7B7E90C7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171" w:rsidRPr="00473583" w14:paraId="3D1D61A9" w14:textId="77777777" w:rsidTr="00653171">
        <w:trPr>
          <w:trHeight w:val="431"/>
        </w:trPr>
        <w:tc>
          <w:tcPr>
            <w:tcW w:w="5115" w:type="dxa"/>
            <w:vMerge/>
          </w:tcPr>
          <w:p w14:paraId="2A139BA0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14:paraId="4D461819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83">
              <w:rPr>
                <w:rFonts w:ascii="Times New Roman" w:hAnsi="Times New Roman" w:cs="Times New Roman"/>
                <w:sz w:val="24"/>
                <w:szCs w:val="24"/>
              </w:rPr>
              <w:t>Medicinal Properties</w:t>
            </w:r>
          </w:p>
        </w:tc>
        <w:tc>
          <w:tcPr>
            <w:tcW w:w="2686" w:type="dxa"/>
          </w:tcPr>
          <w:p w14:paraId="15176228" w14:textId="77777777" w:rsidR="00653171" w:rsidRPr="00473583" w:rsidRDefault="00653171" w:rsidP="00653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5EBD99F" w14:textId="77777777" w:rsidR="00653171" w:rsidRDefault="00653171"/>
    <w:p w14:paraId="5C86CBD7" w14:textId="77777777" w:rsidR="00FF3F13" w:rsidRDefault="00FF3F13"/>
    <w:p w14:paraId="3A46CE3F" w14:textId="77777777" w:rsidR="00FF3F13" w:rsidRDefault="00FF3F13"/>
    <w:p w14:paraId="49632A3E" w14:textId="77777777" w:rsidR="00FF3F13" w:rsidRDefault="00FF3F13"/>
    <w:p w14:paraId="7C5860D0" w14:textId="77777777" w:rsidR="00FF3F13" w:rsidRDefault="00FF3F13"/>
    <w:p w14:paraId="65871906" w14:textId="77777777" w:rsidR="00FF3F13" w:rsidRDefault="00FF3F13"/>
    <w:p w14:paraId="0AD7F8FD" w14:textId="77777777" w:rsidR="00FF3F13" w:rsidRDefault="00FF3F13"/>
    <w:p w14:paraId="1A77B46A" w14:textId="77777777" w:rsidR="00FF3F13" w:rsidRDefault="00FF3F13"/>
    <w:sectPr w:rsidR="00FF3F13" w:rsidSect="00297B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146316" w14:textId="77777777" w:rsidR="00062FB5" w:rsidRDefault="00062FB5" w:rsidP="00BE7E42">
      <w:pPr>
        <w:spacing w:after="0" w:line="240" w:lineRule="auto"/>
      </w:pPr>
      <w:r>
        <w:separator/>
      </w:r>
    </w:p>
  </w:endnote>
  <w:endnote w:type="continuationSeparator" w:id="0">
    <w:p w14:paraId="3233ADF7" w14:textId="77777777" w:rsidR="00062FB5" w:rsidRDefault="00062FB5" w:rsidP="00BE7E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2AADC2" w14:textId="77777777" w:rsidR="00062FB5" w:rsidRDefault="00062FB5" w:rsidP="00BE7E42">
      <w:pPr>
        <w:spacing w:after="0" w:line="240" w:lineRule="auto"/>
      </w:pPr>
      <w:r>
        <w:separator/>
      </w:r>
    </w:p>
  </w:footnote>
  <w:footnote w:type="continuationSeparator" w:id="0">
    <w:p w14:paraId="25A1AE90" w14:textId="77777777" w:rsidR="00062FB5" w:rsidRDefault="00062FB5" w:rsidP="00BE7E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A06"/>
    <w:rsid w:val="00062FB5"/>
    <w:rsid w:val="00071968"/>
    <w:rsid w:val="00094F66"/>
    <w:rsid w:val="00121E9C"/>
    <w:rsid w:val="001A242B"/>
    <w:rsid w:val="001C0DC1"/>
    <w:rsid w:val="00287A06"/>
    <w:rsid w:val="00297B2C"/>
    <w:rsid w:val="0045130E"/>
    <w:rsid w:val="00466D40"/>
    <w:rsid w:val="00473583"/>
    <w:rsid w:val="004A2029"/>
    <w:rsid w:val="00512F58"/>
    <w:rsid w:val="00653171"/>
    <w:rsid w:val="00716B00"/>
    <w:rsid w:val="00791479"/>
    <w:rsid w:val="0080617E"/>
    <w:rsid w:val="00893DFF"/>
    <w:rsid w:val="009D13F7"/>
    <w:rsid w:val="00A61402"/>
    <w:rsid w:val="00A75614"/>
    <w:rsid w:val="00B63737"/>
    <w:rsid w:val="00BE7E42"/>
    <w:rsid w:val="00CB3121"/>
    <w:rsid w:val="00CD1B00"/>
    <w:rsid w:val="00CE14FE"/>
    <w:rsid w:val="00D611E2"/>
    <w:rsid w:val="00DE5613"/>
    <w:rsid w:val="00E00811"/>
    <w:rsid w:val="00EF3F4A"/>
    <w:rsid w:val="00F56CF0"/>
    <w:rsid w:val="00FB0849"/>
    <w:rsid w:val="00FE33EF"/>
    <w:rsid w:val="00FF3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BF49BA"/>
  <w15:docId w15:val="{B859F6AF-CC47-41A3-A653-645A09A11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87A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F3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3F1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E7E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7E42"/>
  </w:style>
  <w:style w:type="paragraph" w:styleId="Footer">
    <w:name w:val="footer"/>
    <w:basedOn w:val="Normal"/>
    <w:link w:val="FooterChar"/>
    <w:uiPriority w:val="99"/>
    <w:unhideWhenUsed/>
    <w:rsid w:val="00BE7E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7E42"/>
  </w:style>
  <w:style w:type="paragraph" w:styleId="NoSpacing">
    <w:name w:val="No Spacing"/>
    <w:uiPriority w:val="1"/>
    <w:qFormat/>
    <w:rsid w:val="0080617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theme" Target="theme/theme1.xml"/><Relationship Id="rId5" Type="http://schemas.openxmlformats.org/officeDocument/2006/relationships/endnotes" Target="endnotes.xml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fontTable" Target="fontTable.xml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81</Pages>
  <Words>6828</Words>
  <Characters>38925</Characters>
  <Application>Microsoft Office Word</Application>
  <DocSecurity>0</DocSecurity>
  <Lines>324</Lines>
  <Paragraphs>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babat</dc:creator>
  <cp:lastModifiedBy>idika precious</cp:lastModifiedBy>
  <cp:revision>3</cp:revision>
  <dcterms:created xsi:type="dcterms:W3CDTF">2024-05-07T17:55:00Z</dcterms:created>
  <dcterms:modified xsi:type="dcterms:W3CDTF">2024-05-07T19:46:00Z</dcterms:modified>
</cp:coreProperties>
</file>